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656"/>
      </w:tblGrid>
      <w:tr w:rsidR="001546A5" w14:paraId="4C89AA77" w14:textId="77777777" w:rsidTr="00227344">
        <w:trPr>
          <w:trHeight w:val="1266"/>
        </w:trPr>
        <w:tc>
          <w:tcPr>
            <w:tcW w:w="4077" w:type="dxa"/>
          </w:tcPr>
          <w:p w14:paraId="1551A5D8" w14:textId="77777777" w:rsidR="001546A5" w:rsidRPr="00332D6F" w:rsidRDefault="001546A5" w:rsidP="00296913">
            <w:pPr>
              <w:pStyle w:val="PreformattedText"/>
              <w:spacing w:line="276" w:lineRule="auto"/>
              <w:jc w:val="center"/>
              <w:rPr>
                <w:rFonts w:ascii="Times New Roman" w:hAnsi="Times New Roman" w:cs="Times New Roman"/>
                <w:sz w:val="26"/>
                <w:szCs w:val="26"/>
              </w:rPr>
            </w:pPr>
            <w:r w:rsidRPr="00332D6F">
              <w:rPr>
                <w:rFonts w:ascii="Times New Roman" w:hAnsi="Times New Roman" w:cs="Times New Roman"/>
                <w:sz w:val="26"/>
                <w:szCs w:val="26"/>
              </w:rPr>
              <w:t>ỦY BAN NHÂN DÂN</w:t>
            </w:r>
          </w:p>
          <w:p w14:paraId="785417EC" w14:textId="77777777" w:rsidR="001546A5" w:rsidRPr="00677E6C" w:rsidRDefault="001546A5" w:rsidP="00296913">
            <w:pPr>
              <w:pStyle w:val="PreformattedText"/>
              <w:spacing w:line="276" w:lineRule="auto"/>
              <w:jc w:val="center"/>
              <w:rPr>
                <w:rFonts w:ascii="Times New Roman" w:hAnsi="Times New Roman" w:cs="Times New Roman"/>
                <w:b/>
                <w:sz w:val="26"/>
                <w:szCs w:val="26"/>
              </w:rPr>
            </w:pPr>
            <w:r w:rsidRPr="00332D6F">
              <w:rPr>
                <w:rFonts w:ascii="Times New Roman" w:hAnsi="Times New Roman" w:cs="Times New Roman"/>
                <w:sz w:val="26"/>
                <w:szCs w:val="26"/>
              </w:rPr>
              <w:t>HUYỆN BÌNH CHÁNH</w:t>
            </w:r>
          </w:p>
          <w:p w14:paraId="4D26AB60" w14:textId="3AB5BA5C" w:rsidR="001546A5" w:rsidRPr="00332D6F" w:rsidRDefault="001546A5" w:rsidP="00296913">
            <w:pPr>
              <w:pStyle w:val="PreformattedText"/>
              <w:spacing w:line="276" w:lineRule="auto"/>
              <w:jc w:val="center"/>
              <w:rPr>
                <w:rFonts w:ascii="Times New Roman" w:hAnsi="Times New Roman" w:cs="Times New Roman"/>
                <w:b/>
                <w:sz w:val="26"/>
                <w:szCs w:val="26"/>
                <w:lang w:val="vi-VN"/>
              </w:rPr>
            </w:pPr>
            <w:r w:rsidRPr="00332D6F">
              <w:rPr>
                <w:rFonts w:ascii="Times New Roman" w:hAnsi="Times New Roman" w:cs="Times New Roman"/>
                <w:b/>
                <w:sz w:val="26"/>
                <w:szCs w:val="26"/>
              </w:rPr>
              <w:t>TRƯỜNG TH LÊ MINH XUÂN</w:t>
            </w:r>
            <w:r w:rsidR="00227344" w:rsidRPr="00332D6F">
              <w:rPr>
                <w:rFonts w:ascii="Times New Roman" w:hAnsi="Times New Roman" w:cs="Times New Roman"/>
                <w:b/>
                <w:sz w:val="26"/>
                <w:szCs w:val="26"/>
                <w:lang w:val="vi-VN"/>
              </w:rPr>
              <w:t xml:space="preserve"> </w:t>
            </w:r>
            <w:r w:rsidRPr="00332D6F">
              <w:rPr>
                <w:rFonts w:ascii="Times New Roman" w:hAnsi="Times New Roman" w:cs="Times New Roman"/>
                <w:b/>
                <w:sz w:val="26"/>
                <w:szCs w:val="26"/>
              </w:rPr>
              <w:t>3</w:t>
            </w:r>
          </w:p>
          <w:p w14:paraId="0A0C91A2" w14:textId="6CF629FD" w:rsidR="001546A5" w:rsidRPr="00227344" w:rsidRDefault="00677E6C" w:rsidP="00296913">
            <w:pPr>
              <w:pStyle w:val="PreformattedText"/>
              <w:spacing w:line="276" w:lineRule="auto"/>
              <w:jc w:val="center"/>
              <w:rPr>
                <w:rFonts w:ascii="Times New Roman" w:hAnsi="Times New Roman" w:cs="Times New Roman"/>
                <w:sz w:val="26"/>
                <w:szCs w:val="26"/>
                <w:lang w:val="vi-VN"/>
              </w:rPr>
            </w:pPr>
            <w:r>
              <w:rPr>
                <w:rFonts w:ascii="Times New Roman" w:hAnsi="Times New Roman" w:cs="Times New Roman"/>
                <w:noProof/>
                <w:sz w:val="26"/>
                <w:szCs w:val="26"/>
                <w:lang w:eastAsia="en-US" w:bidi="ar-SA"/>
              </w:rPr>
              <mc:AlternateContent>
                <mc:Choice Requires="wps">
                  <w:drawing>
                    <wp:anchor distT="0" distB="0" distL="114300" distR="114300" simplePos="0" relativeHeight="251659264" behindDoc="0" locked="0" layoutInCell="1" allowOverlap="1" wp14:anchorId="6BC71F12" wp14:editId="7E4A23BE">
                      <wp:simplePos x="0" y="0"/>
                      <wp:positionH relativeFrom="column">
                        <wp:posOffset>488073</wp:posOffset>
                      </wp:positionH>
                      <wp:positionV relativeFrom="paragraph">
                        <wp:posOffset>23960</wp:posOffset>
                      </wp:positionV>
                      <wp:extent cx="1493949" cy="0"/>
                      <wp:effectExtent l="0" t="0" r="11430" b="19050"/>
                      <wp:wrapNone/>
                      <wp:docPr id="1" name="Straight Connector 1"/>
                      <wp:cNvGraphicFramePr/>
                      <a:graphic xmlns:a="http://schemas.openxmlformats.org/drawingml/2006/main">
                        <a:graphicData uri="http://schemas.microsoft.com/office/word/2010/wordprocessingShape">
                          <wps:wsp>
                            <wps:cNvCnPr/>
                            <wps:spPr>
                              <a:xfrm>
                                <a:off x="0" y="0"/>
                                <a:ext cx="14939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8.45pt,1.9pt" to="156.1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" strokecolor="black [3200]" strokeweight=".5pt">
                      <v:stroke joinstyle="miter"/>
                    </v:line>
                  </w:pict>
                </mc:Fallback>
              </mc:AlternateContent>
            </w:r>
          </w:p>
        </w:tc>
        <w:tc>
          <w:tcPr>
            <w:tcW w:w="5656" w:type="dxa"/>
          </w:tcPr>
          <w:p w14:paraId="7B2D206C" w14:textId="77777777" w:rsidR="001546A5" w:rsidRDefault="001546A5" w:rsidP="00296913">
            <w:pPr>
              <w:spacing w:after="0"/>
              <w:jc w:val="center"/>
              <w:rPr>
                <w:rFonts w:ascii="Times New Roman" w:hAnsi="Times New Roman"/>
                <w:b/>
                <w:sz w:val="26"/>
                <w:szCs w:val="26"/>
                <w:lang w:val="vi-VN"/>
              </w:rPr>
            </w:pPr>
            <w:r>
              <w:rPr>
                <w:rFonts w:ascii="Times New Roman" w:hAnsi="Times New Roman"/>
                <w:b/>
                <w:sz w:val="26"/>
                <w:szCs w:val="26"/>
                <w:lang w:val="vi-VN"/>
              </w:rPr>
              <w:t>CỘNG HÒA XÃ HỘI CHỦ NGHĨA VIỆT NAM</w:t>
            </w:r>
          </w:p>
          <w:p w14:paraId="759EF576" w14:textId="77777777" w:rsidR="001546A5" w:rsidRPr="00296913" w:rsidRDefault="001546A5" w:rsidP="00296913">
            <w:pPr>
              <w:pStyle w:val="PreformattedText"/>
              <w:spacing w:line="276" w:lineRule="auto"/>
              <w:jc w:val="center"/>
              <w:rPr>
                <w:rFonts w:ascii="Times New Roman" w:hAnsi="Times New Roman" w:cs="Times New Roman"/>
                <w:b/>
                <w:sz w:val="26"/>
                <w:szCs w:val="26"/>
              </w:rPr>
            </w:pPr>
            <w:r w:rsidRPr="00296913">
              <w:rPr>
                <w:rFonts w:ascii="Times New Roman" w:hAnsi="Times New Roman" w:cs="Times New Roman"/>
                <w:b/>
                <w:sz w:val="26"/>
                <w:szCs w:val="26"/>
              </w:rPr>
              <w:t>Độc lập - Tự do - Hạnh phúc</w:t>
            </w:r>
          </w:p>
          <w:p w14:paraId="6E3BB191" w14:textId="01E232FB" w:rsidR="001546A5" w:rsidRDefault="00677E6C" w:rsidP="00296913">
            <w:pPr>
              <w:pStyle w:val="PreformattedText"/>
              <w:spacing w:line="276" w:lineRule="auto"/>
              <w:jc w:val="center"/>
              <w:rPr>
                <w:rFonts w:ascii="Times New Roman" w:hAnsi="Times New Roman" w:cs="Times New Roman"/>
                <w:sz w:val="26"/>
                <w:szCs w:val="26"/>
                <w:lang w:val="vi-VN"/>
              </w:rPr>
            </w:pPr>
            <w:r>
              <w:rPr>
                <w:rFonts w:ascii="Times New Roman" w:hAnsi="Times New Roman" w:cs="Times New Roman"/>
                <w:noProof/>
                <w:sz w:val="26"/>
                <w:szCs w:val="26"/>
                <w:lang w:eastAsia="en-US" w:bidi="ar-SA"/>
              </w:rPr>
              <mc:AlternateContent>
                <mc:Choice Requires="wps">
                  <w:drawing>
                    <wp:anchor distT="0" distB="0" distL="114300" distR="114300" simplePos="0" relativeHeight="251660288" behindDoc="0" locked="0" layoutInCell="1" allowOverlap="1" wp14:anchorId="5DCA86DF" wp14:editId="22EC2E06">
                      <wp:simplePos x="0" y="0"/>
                      <wp:positionH relativeFrom="column">
                        <wp:posOffset>898957</wp:posOffset>
                      </wp:positionH>
                      <wp:positionV relativeFrom="paragraph">
                        <wp:posOffset>33020</wp:posOffset>
                      </wp:positionV>
                      <wp:extent cx="1609859"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60985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0.8pt,2.6pt" to="197.5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" strokecolor="black [3200]" strokeweight=".5pt">
                      <v:stroke joinstyle="miter"/>
                    </v:line>
                  </w:pict>
                </mc:Fallback>
              </mc:AlternateContent>
            </w:r>
          </w:p>
          <w:p w14:paraId="1F3B99D8" w14:textId="76DD519F" w:rsidR="001546A5" w:rsidRDefault="001546A5" w:rsidP="00296913">
            <w:pPr>
              <w:spacing w:after="0"/>
              <w:jc w:val="center"/>
              <w:rPr>
                <w:rFonts w:ascii="Times New Roman" w:hAnsi="Times New Roman"/>
                <w:b/>
                <w:sz w:val="26"/>
                <w:szCs w:val="26"/>
                <w:lang w:val="vi-VN"/>
              </w:rPr>
            </w:pPr>
          </w:p>
        </w:tc>
      </w:tr>
      <w:tr w:rsidR="001546A5" w14:paraId="6BC347DB" w14:textId="77777777" w:rsidTr="00227344">
        <w:trPr>
          <w:trHeight w:val="70"/>
        </w:trPr>
        <w:tc>
          <w:tcPr>
            <w:tcW w:w="4077" w:type="dxa"/>
          </w:tcPr>
          <w:p w14:paraId="585D7D82" w14:textId="58340AC6" w:rsidR="001546A5" w:rsidRDefault="001546A5" w:rsidP="00E4223A">
            <w:pPr>
              <w:spacing w:after="0"/>
              <w:jc w:val="center"/>
              <w:rPr>
                <w:rFonts w:ascii="Times New Roman" w:hAnsi="Times New Roman"/>
                <w:b/>
                <w:sz w:val="26"/>
                <w:szCs w:val="26"/>
                <w:lang w:val="vi-VN"/>
              </w:rPr>
            </w:pPr>
            <w:r w:rsidRPr="007F070A">
              <w:rPr>
                <w:rFonts w:ascii="Times New Roman" w:hAnsi="Times New Roman"/>
                <w:sz w:val="26"/>
                <w:szCs w:val="26"/>
              </w:rPr>
              <w:t xml:space="preserve">Số: </w:t>
            </w:r>
            <w:r w:rsidR="00E4223A">
              <w:rPr>
                <w:rFonts w:ascii="Times New Roman" w:hAnsi="Times New Roman"/>
                <w:sz w:val="26"/>
                <w:szCs w:val="26"/>
                <w:lang w:val="vi-VN"/>
              </w:rPr>
              <w:t>31</w:t>
            </w:r>
            <w:bookmarkStart w:id="0" w:name="_GoBack"/>
            <w:bookmarkEnd w:id="0"/>
            <w:r w:rsidR="00296913">
              <w:rPr>
                <w:rFonts w:ascii="Times New Roman" w:hAnsi="Times New Roman"/>
                <w:sz w:val="26"/>
                <w:szCs w:val="26"/>
                <w:lang w:val="vi-VN"/>
              </w:rPr>
              <w:t xml:space="preserve"> </w:t>
            </w:r>
            <w:r>
              <w:rPr>
                <w:rFonts w:ascii="Times New Roman" w:hAnsi="Times New Roman"/>
                <w:sz w:val="26"/>
                <w:szCs w:val="26"/>
              </w:rPr>
              <w:t>/</w:t>
            </w:r>
            <w:r>
              <w:rPr>
                <w:rFonts w:ascii="Times New Roman" w:hAnsi="Times New Roman"/>
                <w:sz w:val="26"/>
                <w:szCs w:val="26"/>
                <w:lang w:val="vi-VN"/>
              </w:rPr>
              <w:t>BC</w:t>
            </w:r>
            <w:r>
              <w:rPr>
                <w:rFonts w:ascii="Times New Roman" w:hAnsi="Times New Roman"/>
                <w:sz w:val="26"/>
                <w:szCs w:val="26"/>
              </w:rPr>
              <w:t>-TiH</w:t>
            </w:r>
            <w:r w:rsidR="00227344">
              <w:rPr>
                <w:rFonts w:ascii="Times New Roman" w:hAnsi="Times New Roman"/>
                <w:sz w:val="26"/>
                <w:szCs w:val="26"/>
                <w:lang w:val="vi-VN"/>
              </w:rPr>
              <w:t>.</w:t>
            </w:r>
            <w:r>
              <w:rPr>
                <w:rFonts w:ascii="Times New Roman" w:hAnsi="Times New Roman"/>
                <w:sz w:val="26"/>
                <w:szCs w:val="26"/>
              </w:rPr>
              <w:t>LMX3</w:t>
            </w:r>
          </w:p>
        </w:tc>
        <w:tc>
          <w:tcPr>
            <w:tcW w:w="5656" w:type="dxa"/>
          </w:tcPr>
          <w:p w14:paraId="15A4BBBF" w14:textId="70ACB7CB" w:rsidR="001546A5" w:rsidRPr="00227344" w:rsidRDefault="001546A5" w:rsidP="00296913">
            <w:pPr>
              <w:spacing w:after="0"/>
              <w:jc w:val="center"/>
              <w:rPr>
                <w:rFonts w:ascii="Times New Roman" w:hAnsi="Times New Roman"/>
                <w:b/>
                <w:i/>
                <w:sz w:val="26"/>
                <w:szCs w:val="26"/>
                <w:lang w:val="vi-VN"/>
              </w:rPr>
            </w:pPr>
            <w:r w:rsidRPr="00227344">
              <w:rPr>
                <w:rFonts w:ascii="Times New Roman" w:hAnsi="Times New Roman"/>
                <w:i/>
                <w:sz w:val="26"/>
                <w:szCs w:val="26"/>
              </w:rPr>
              <w:t xml:space="preserve">Bình Chánh, ngày </w:t>
            </w:r>
            <w:r w:rsidR="00627C97">
              <w:rPr>
                <w:rFonts w:ascii="Times New Roman" w:hAnsi="Times New Roman"/>
                <w:i/>
                <w:sz w:val="26"/>
                <w:szCs w:val="26"/>
                <w:lang w:val="vi-VN"/>
              </w:rPr>
              <w:t>26</w:t>
            </w:r>
            <w:r w:rsidRPr="00227344">
              <w:rPr>
                <w:rFonts w:ascii="Times New Roman" w:hAnsi="Times New Roman"/>
                <w:i/>
                <w:sz w:val="26"/>
                <w:szCs w:val="26"/>
              </w:rPr>
              <w:t xml:space="preserve"> tháng 05 năm 2022</w:t>
            </w:r>
          </w:p>
        </w:tc>
      </w:tr>
    </w:tbl>
    <w:p w14:paraId="77C6A0CD" w14:textId="77777777" w:rsidR="001546A5" w:rsidRDefault="001546A5" w:rsidP="00296913">
      <w:pPr>
        <w:spacing w:after="0"/>
        <w:rPr>
          <w:rFonts w:ascii="Times New Roman" w:hAnsi="Times New Roman"/>
          <w:b/>
          <w:sz w:val="26"/>
          <w:szCs w:val="26"/>
          <w:lang w:val="vi-VN"/>
        </w:rPr>
      </w:pPr>
    </w:p>
    <w:p w14:paraId="0E5B09B4" w14:textId="558FF816" w:rsidR="00AA7258" w:rsidRDefault="00AA7258" w:rsidP="00296913">
      <w:pPr>
        <w:spacing w:after="0"/>
        <w:jc w:val="center"/>
        <w:rPr>
          <w:rFonts w:ascii="Times New Roman" w:hAnsi="Times New Roman"/>
          <w:b/>
          <w:sz w:val="26"/>
          <w:szCs w:val="26"/>
          <w:lang w:val="vi-VN"/>
        </w:rPr>
      </w:pPr>
      <w:r>
        <w:rPr>
          <w:rFonts w:ascii="Times New Roman" w:hAnsi="Times New Roman"/>
          <w:b/>
          <w:sz w:val="26"/>
          <w:szCs w:val="26"/>
          <w:lang w:val="vi-VN"/>
        </w:rPr>
        <w:t>BÁO CÁO</w:t>
      </w:r>
    </w:p>
    <w:p w14:paraId="0B309C12" w14:textId="2FE8FE6E" w:rsidR="00DD29A8" w:rsidRPr="004738B3" w:rsidRDefault="00DD29A8" w:rsidP="00296913">
      <w:pPr>
        <w:spacing w:after="0"/>
        <w:jc w:val="center"/>
        <w:rPr>
          <w:rFonts w:ascii="Times New Roman" w:hAnsi="Times New Roman"/>
          <w:b/>
          <w:sz w:val="26"/>
          <w:szCs w:val="26"/>
        </w:rPr>
      </w:pPr>
      <w:r w:rsidRPr="00501196">
        <w:rPr>
          <w:rFonts w:ascii="Times New Roman" w:hAnsi="Times New Roman"/>
          <w:b/>
          <w:sz w:val="26"/>
          <w:szCs w:val="26"/>
          <w:lang w:val="vi-VN"/>
        </w:rPr>
        <w:t>KẾT QUẢ THỰC HIỆN QUẢN LÝ NHÀ NƯỚC VỀ CÔNG TÁC THANH NIÊN 6 THÁNG ĐẦU NĂM 202</w:t>
      </w:r>
      <w:r w:rsidR="004738B3">
        <w:rPr>
          <w:rFonts w:ascii="Times New Roman" w:hAnsi="Times New Roman"/>
          <w:b/>
          <w:sz w:val="26"/>
          <w:szCs w:val="26"/>
        </w:rPr>
        <w:t>2</w:t>
      </w:r>
    </w:p>
    <w:p w14:paraId="76A5730E" w14:textId="4980462E" w:rsidR="00DD29A8" w:rsidRDefault="00DD29A8" w:rsidP="00296913">
      <w:pPr>
        <w:spacing w:after="0"/>
        <w:jc w:val="center"/>
        <w:rPr>
          <w:rFonts w:ascii="Times New Roman" w:hAnsi="Times New Roman"/>
          <w:bCs/>
          <w:sz w:val="26"/>
          <w:szCs w:val="26"/>
          <w:lang w:val="vi-VN"/>
        </w:rPr>
      </w:pPr>
      <w:r w:rsidRPr="00501196">
        <w:rPr>
          <w:rFonts w:ascii="Times New Roman" w:hAnsi="Times New Roman"/>
          <w:bCs/>
          <w:sz w:val="26"/>
          <w:szCs w:val="26"/>
          <w:lang w:val="vi-VN"/>
        </w:rPr>
        <w:t>(</w:t>
      </w:r>
      <w:r w:rsidR="004738B3">
        <w:rPr>
          <w:rFonts w:ascii="Times New Roman" w:hAnsi="Times New Roman"/>
          <w:bCs/>
          <w:sz w:val="26"/>
          <w:szCs w:val="26"/>
          <w:lang w:val="vi-VN"/>
        </w:rPr>
        <w:t>Kèm theo Công văn số</w:t>
      </w:r>
      <w:r w:rsidRPr="00501196">
        <w:rPr>
          <w:rFonts w:ascii="Times New Roman" w:hAnsi="Times New Roman"/>
          <w:bCs/>
          <w:sz w:val="26"/>
          <w:szCs w:val="26"/>
          <w:lang w:val="vi-VN"/>
        </w:rPr>
        <w:t xml:space="preserve"> </w:t>
      </w:r>
      <w:r w:rsidR="004738B3">
        <w:rPr>
          <w:rFonts w:ascii="Times New Roman" w:hAnsi="Times New Roman"/>
          <w:bCs/>
          <w:sz w:val="26"/>
          <w:szCs w:val="26"/>
        </w:rPr>
        <w:t>738</w:t>
      </w:r>
      <w:r w:rsidR="004738B3">
        <w:rPr>
          <w:rFonts w:ascii="Times New Roman" w:hAnsi="Times New Roman"/>
          <w:bCs/>
          <w:sz w:val="26"/>
          <w:szCs w:val="26"/>
          <w:lang w:val="vi-VN"/>
        </w:rPr>
        <w:t>/GDĐT ngày</w:t>
      </w:r>
      <w:r w:rsidRPr="00501196">
        <w:rPr>
          <w:rFonts w:ascii="Times New Roman" w:hAnsi="Times New Roman"/>
          <w:bCs/>
          <w:sz w:val="26"/>
          <w:szCs w:val="26"/>
          <w:lang w:val="vi-VN"/>
        </w:rPr>
        <w:t xml:space="preserve"> </w:t>
      </w:r>
      <w:r w:rsidR="004738B3">
        <w:rPr>
          <w:rFonts w:ascii="Times New Roman" w:hAnsi="Times New Roman"/>
          <w:bCs/>
          <w:sz w:val="26"/>
          <w:szCs w:val="26"/>
        </w:rPr>
        <w:t>23</w:t>
      </w:r>
      <w:r w:rsidRPr="00501196">
        <w:rPr>
          <w:rFonts w:ascii="Times New Roman" w:hAnsi="Times New Roman"/>
          <w:bCs/>
          <w:sz w:val="26"/>
          <w:szCs w:val="26"/>
          <w:lang w:val="vi-VN"/>
        </w:rPr>
        <w:t xml:space="preserve"> tháng </w:t>
      </w:r>
      <w:r w:rsidR="004738B3">
        <w:rPr>
          <w:rFonts w:ascii="Times New Roman" w:hAnsi="Times New Roman"/>
          <w:bCs/>
          <w:sz w:val="26"/>
          <w:szCs w:val="26"/>
        </w:rPr>
        <w:t xml:space="preserve">5 </w:t>
      </w:r>
      <w:r w:rsidRPr="00501196">
        <w:rPr>
          <w:rFonts w:ascii="Times New Roman" w:hAnsi="Times New Roman"/>
          <w:bCs/>
          <w:sz w:val="26"/>
          <w:szCs w:val="26"/>
          <w:lang w:val="vi-VN"/>
        </w:rPr>
        <w:t>năm 202</w:t>
      </w:r>
      <w:r w:rsidR="004738B3">
        <w:rPr>
          <w:rFonts w:ascii="Times New Roman" w:hAnsi="Times New Roman"/>
          <w:bCs/>
          <w:sz w:val="26"/>
          <w:szCs w:val="26"/>
        </w:rPr>
        <w:t>2</w:t>
      </w:r>
      <w:r w:rsidRPr="00501196">
        <w:rPr>
          <w:rFonts w:ascii="Times New Roman" w:hAnsi="Times New Roman"/>
          <w:bCs/>
          <w:sz w:val="26"/>
          <w:szCs w:val="26"/>
          <w:lang w:val="vi-VN"/>
        </w:rPr>
        <w:br/>
        <w:t>của Phòng Giáo dục và Đào tạo)</w:t>
      </w:r>
    </w:p>
    <w:p w14:paraId="5720B148" w14:textId="77777777" w:rsidR="00E24485" w:rsidRPr="00501196" w:rsidRDefault="00E24485" w:rsidP="00296913">
      <w:pPr>
        <w:spacing w:after="0"/>
        <w:jc w:val="center"/>
        <w:rPr>
          <w:rFonts w:ascii="Times New Roman" w:hAnsi="Times New Roman"/>
          <w:bCs/>
          <w:sz w:val="26"/>
          <w:szCs w:val="26"/>
          <w:lang w:val="vi-VN"/>
        </w:rPr>
      </w:pPr>
    </w:p>
    <w:p w14:paraId="79382302" w14:textId="77777777" w:rsidR="00DD29A8" w:rsidRPr="00501196" w:rsidRDefault="00DD29A8" w:rsidP="00296913">
      <w:pPr>
        <w:pStyle w:val="ListParagraph"/>
        <w:numPr>
          <w:ilvl w:val="0"/>
          <w:numId w:val="1"/>
        </w:numPr>
        <w:tabs>
          <w:tab w:val="left" w:pos="426"/>
        </w:tabs>
        <w:spacing w:after="0"/>
        <w:ind w:left="0" w:firstLine="0"/>
        <w:jc w:val="both"/>
        <w:rPr>
          <w:rFonts w:ascii="Times New Roman" w:hAnsi="Times New Roman"/>
          <w:b/>
          <w:sz w:val="26"/>
          <w:szCs w:val="26"/>
          <w:lang w:val="vi-VN"/>
        </w:rPr>
      </w:pPr>
      <w:r w:rsidRPr="00501196">
        <w:rPr>
          <w:rFonts w:ascii="Times New Roman" w:hAnsi="Times New Roman"/>
          <w:b/>
          <w:sz w:val="26"/>
          <w:szCs w:val="26"/>
          <w:lang w:val="vi-VN"/>
        </w:rPr>
        <w:t>ĐẶC ĐIỂM TÌNH HÌNH</w:t>
      </w:r>
    </w:p>
    <w:p w14:paraId="798EFA02" w14:textId="58F89C33" w:rsidR="00DD29A8" w:rsidRPr="00A01F9E" w:rsidRDefault="00DD29A8" w:rsidP="00296913">
      <w:pPr>
        <w:pStyle w:val="ListParagraph"/>
        <w:numPr>
          <w:ilvl w:val="1"/>
          <w:numId w:val="1"/>
        </w:numPr>
        <w:tabs>
          <w:tab w:val="left" w:pos="1134"/>
        </w:tabs>
        <w:spacing w:after="0"/>
        <w:ind w:left="0" w:firstLine="709"/>
        <w:jc w:val="both"/>
        <w:rPr>
          <w:rFonts w:ascii="Times New Roman" w:hAnsi="Times New Roman"/>
          <w:b/>
          <w:i/>
          <w:iCs/>
          <w:sz w:val="26"/>
          <w:szCs w:val="26"/>
          <w:lang w:val="vi-VN"/>
        </w:rPr>
      </w:pPr>
      <w:r w:rsidRPr="00A01F9E">
        <w:rPr>
          <w:rFonts w:ascii="Times New Roman" w:hAnsi="Times New Roman"/>
          <w:bCs/>
          <w:i/>
          <w:iCs/>
          <w:sz w:val="26"/>
          <w:szCs w:val="26"/>
          <w:lang w:val="vi-VN"/>
        </w:rPr>
        <w:t>Tình hình thanh niên của trường.</w:t>
      </w:r>
    </w:p>
    <w:p w14:paraId="3E760647" w14:textId="148A8ECC" w:rsidR="00DA3806" w:rsidRPr="00DA3806" w:rsidRDefault="00DA3806" w:rsidP="00296913">
      <w:pPr>
        <w:tabs>
          <w:tab w:val="left" w:pos="540"/>
          <w:tab w:val="left" w:pos="1080"/>
          <w:tab w:val="left" w:pos="4320"/>
        </w:tabs>
        <w:spacing w:after="0"/>
        <w:ind w:firstLine="709"/>
        <w:jc w:val="both"/>
        <w:rPr>
          <w:rFonts w:ascii="Times New Roman" w:hAnsi="Times New Roman"/>
          <w:sz w:val="26"/>
          <w:szCs w:val="26"/>
        </w:rPr>
      </w:pPr>
      <w:r w:rsidRPr="00DA3806">
        <w:rPr>
          <w:rFonts w:ascii="Times New Roman" w:hAnsi="Times New Roman"/>
          <w:sz w:val="26"/>
          <w:szCs w:val="26"/>
        </w:rPr>
        <w:t xml:space="preserve">- Tính đến thời điểm này, tổng số Đoàn viên </w:t>
      </w:r>
      <w:r>
        <w:rPr>
          <w:rFonts w:ascii="Times New Roman" w:hAnsi="Times New Roman"/>
          <w:sz w:val="26"/>
          <w:szCs w:val="26"/>
        </w:rPr>
        <w:t xml:space="preserve">là </w:t>
      </w:r>
      <w:r w:rsidR="004B3D5B">
        <w:rPr>
          <w:rFonts w:ascii="Times New Roman" w:hAnsi="Times New Roman"/>
          <w:sz w:val="26"/>
          <w:szCs w:val="26"/>
        </w:rPr>
        <w:t>14</w:t>
      </w:r>
      <w:r>
        <w:rPr>
          <w:rFonts w:ascii="Times New Roman" w:hAnsi="Times New Roman"/>
          <w:sz w:val="26"/>
          <w:szCs w:val="26"/>
        </w:rPr>
        <w:t>,</w:t>
      </w:r>
      <w:r w:rsidRPr="00DA3806">
        <w:rPr>
          <w:rFonts w:ascii="Times New Roman" w:hAnsi="Times New Roman"/>
          <w:sz w:val="26"/>
          <w:szCs w:val="26"/>
        </w:rPr>
        <w:t xml:space="preserve"> trong đó có </w:t>
      </w:r>
      <w:r w:rsidR="004B3D5B">
        <w:rPr>
          <w:rFonts w:ascii="Times New Roman" w:hAnsi="Times New Roman"/>
          <w:sz w:val="26"/>
          <w:szCs w:val="26"/>
        </w:rPr>
        <w:t>5</w:t>
      </w:r>
      <w:r w:rsidR="004E4F4B">
        <w:rPr>
          <w:rFonts w:ascii="Times New Roman" w:hAnsi="Times New Roman"/>
          <w:sz w:val="26"/>
          <w:szCs w:val="26"/>
        </w:rPr>
        <w:t xml:space="preserve"> </w:t>
      </w:r>
      <w:r w:rsidRPr="00DA3806">
        <w:rPr>
          <w:rFonts w:ascii="Times New Roman" w:hAnsi="Times New Roman"/>
          <w:sz w:val="26"/>
          <w:szCs w:val="26"/>
        </w:rPr>
        <w:t>n</w:t>
      </w:r>
      <w:r w:rsidR="004738B3">
        <w:rPr>
          <w:rFonts w:ascii="Times New Roman" w:hAnsi="Times New Roman"/>
          <w:sz w:val="26"/>
          <w:szCs w:val="26"/>
        </w:rPr>
        <w:t>am</w:t>
      </w:r>
      <w:r w:rsidRPr="00DA3806">
        <w:rPr>
          <w:rFonts w:ascii="Times New Roman" w:hAnsi="Times New Roman"/>
          <w:sz w:val="26"/>
          <w:szCs w:val="26"/>
        </w:rPr>
        <w:t>.</w:t>
      </w:r>
    </w:p>
    <w:p w14:paraId="548D26FE" w14:textId="05232950" w:rsidR="00ED5753" w:rsidRPr="00DA3806" w:rsidRDefault="00DA3806" w:rsidP="00296913">
      <w:pPr>
        <w:tabs>
          <w:tab w:val="left" w:pos="540"/>
          <w:tab w:val="left" w:pos="1080"/>
          <w:tab w:val="left" w:pos="1275"/>
          <w:tab w:val="left" w:pos="4320"/>
        </w:tabs>
        <w:spacing w:after="0"/>
        <w:ind w:firstLine="709"/>
        <w:jc w:val="both"/>
        <w:rPr>
          <w:rFonts w:ascii="Times New Roman" w:hAnsi="Times New Roman"/>
          <w:sz w:val="28"/>
          <w:szCs w:val="26"/>
        </w:rPr>
      </w:pPr>
      <w:r w:rsidRPr="00DA3806">
        <w:rPr>
          <w:rFonts w:ascii="Times New Roman" w:hAnsi="Times New Roman"/>
          <w:sz w:val="26"/>
          <w:szCs w:val="26"/>
        </w:rPr>
        <w:t xml:space="preserve">- Có </w:t>
      </w:r>
      <w:r w:rsidR="004B3D5B">
        <w:rPr>
          <w:rFonts w:ascii="Times New Roman" w:hAnsi="Times New Roman"/>
          <w:sz w:val="26"/>
          <w:szCs w:val="26"/>
        </w:rPr>
        <w:t>3</w:t>
      </w:r>
      <w:r w:rsidR="004738B3">
        <w:rPr>
          <w:rFonts w:ascii="Times New Roman" w:hAnsi="Times New Roman"/>
          <w:sz w:val="26"/>
          <w:szCs w:val="26"/>
        </w:rPr>
        <w:t xml:space="preserve"> đồ</w:t>
      </w:r>
      <w:r w:rsidR="004E4F4B">
        <w:rPr>
          <w:rFonts w:ascii="Times New Roman" w:hAnsi="Times New Roman"/>
          <w:sz w:val="26"/>
          <w:szCs w:val="26"/>
        </w:rPr>
        <w:t xml:space="preserve">ng </w:t>
      </w:r>
      <w:r w:rsidRPr="00DA3806">
        <w:rPr>
          <w:rFonts w:ascii="Times New Roman" w:hAnsi="Times New Roman"/>
          <w:sz w:val="26"/>
          <w:szCs w:val="26"/>
        </w:rPr>
        <w:t>chí là Đảng viên đang sinh hoạt trong Chi Đoàn</w:t>
      </w:r>
      <w:r w:rsidRPr="00DA3806">
        <w:rPr>
          <w:rFonts w:ascii="Times New Roman" w:hAnsi="Times New Roman"/>
          <w:sz w:val="28"/>
          <w:szCs w:val="26"/>
        </w:rPr>
        <w:t>.</w:t>
      </w:r>
    </w:p>
    <w:p w14:paraId="49680660" w14:textId="1EB20CF0" w:rsidR="00DA3806" w:rsidRPr="00DA3806" w:rsidRDefault="00DA3806" w:rsidP="00296913">
      <w:pPr>
        <w:tabs>
          <w:tab w:val="left" w:pos="720"/>
          <w:tab w:val="left" w:pos="4320"/>
        </w:tabs>
        <w:spacing w:after="0"/>
        <w:jc w:val="both"/>
        <w:rPr>
          <w:rFonts w:ascii="Times New Roman" w:hAnsi="Times New Roman"/>
          <w:b/>
          <w:sz w:val="26"/>
          <w:szCs w:val="26"/>
        </w:rPr>
      </w:pPr>
      <w:r w:rsidRPr="00DA3806">
        <w:rPr>
          <w:rFonts w:ascii="Times New Roman" w:hAnsi="Times New Roman"/>
          <w:b/>
          <w:sz w:val="26"/>
          <w:szCs w:val="26"/>
        </w:rPr>
        <w:t xml:space="preserve">* </w:t>
      </w:r>
      <w:r w:rsidRPr="00DA3806">
        <w:rPr>
          <w:rFonts w:ascii="Times New Roman" w:hAnsi="Times New Roman"/>
          <w:b/>
          <w:sz w:val="26"/>
          <w:szCs w:val="26"/>
          <w:u w:val="single"/>
        </w:rPr>
        <w:t>Thuận lợi</w:t>
      </w:r>
      <w:r w:rsidRPr="00DA3806">
        <w:rPr>
          <w:rFonts w:ascii="Times New Roman" w:hAnsi="Times New Roman"/>
          <w:b/>
          <w:sz w:val="26"/>
          <w:szCs w:val="26"/>
        </w:rPr>
        <w:t>:</w:t>
      </w:r>
    </w:p>
    <w:p w14:paraId="36C971C2" w14:textId="4B113B98" w:rsidR="00DA3806" w:rsidRPr="00DA3806" w:rsidRDefault="00227344" w:rsidP="00296913">
      <w:pPr>
        <w:tabs>
          <w:tab w:val="left" w:pos="540"/>
          <w:tab w:val="left" w:pos="1080"/>
          <w:tab w:val="left" w:pos="4320"/>
        </w:tabs>
        <w:spacing w:after="0"/>
        <w:ind w:firstLine="709"/>
        <w:jc w:val="both"/>
        <w:rPr>
          <w:rFonts w:ascii="Times New Roman" w:hAnsi="Times New Roman"/>
          <w:sz w:val="26"/>
          <w:szCs w:val="26"/>
        </w:rPr>
      </w:pPr>
      <w:proofErr w:type="gramStart"/>
      <w:r>
        <w:rPr>
          <w:rFonts w:ascii="Times New Roman" w:hAnsi="Times New Roman"/>
          <w:sz w:val="26"/>
          <w:szCs w:val="26"/>
        </w:rPr>
        <w:t>- Được sự quan tâm t</w:t>
      </w:r>
      <w:r>
        <w:rPr>
          <w:rFonts w:ascii="Times New Roman" w:hAnsi="Times New Roman"/>
          <w:sz w:val="26"/>
          <w:szCs w:val="26"/>
          <w:lang w:val="vi-VN"/>
        </w:rPr>
        <w:t>ậ</w:t>
      </w:r>
      <w:r w:rsidR="00DA3806" w:rsidRPr="00DA3806">
        <w:rPr>
          <w:rFonts w:ascii="Times New Roman" w:hAnsi="Times New Roman"/>
          <w:sz w:val="26"/>
          <w:szCs w:val="26"/>
        </w:rPr>
        <w:t>n tình, chỉ</w:t>
      </w:r>
      <w:r>
        <w:rPr>
          <w:rFonts w:ascii="Times New Roman" w:hAnsi="Times New Roman"/>
          <w:sz w:val="26"/>
          <w:szCs w:val="26"/>
        </w:rPr>
        <w:t xml:space="preserve"> đạo sâu s</w:t>
      </w:r>
      <w:r>
        <w:rPr>
          <w:rFonts w:ascii="Times New Roman" w:hAnsi="Times New Roman"/>
          <w:sz w:val="26"/>
          <w:szCs w:val="26"/>
          <w:lang w:val="vi-VN"/>
        </w:rPr>
        <w:t xml:space="preserve">át </w:t>
      </w:r>
      <w:r w:rsidR="00B170A4">
        <w:rPr>
          <w:rFonts w:ascii="Times New Roman" w:hAnsi="Times New Roman"/>
          <w:sz w:val="26"/>
          <w:szCs w:val="26"/>
        </w:rPr>
        <w:t>của Chi bộ và Ban g</w:t>
      </w:r>
      <w:r w:rsidR="00DA3806" w:rsidRPr="00DA3806">
        <w:rPr>
          <w:rFonts w:ascii="Times New Roman" w:hAnsi="Times New Roman"/>
          <w:sz w:val="26"/>
          <w:szCs w:val="26"/>
        </w:rPr>
        <w:t>iám hiệu của nhà trường.</w:t>
      </w:r>
      <w:proofErr w:type="gramEnd"/>
    </w:p>
    <w:p w14:paraId="691DF3FE" w14:textId="77777777" w:rsidR="00DA3806" w:rsidRPr="00DA3806" w:rsidRDefault="00DA3806" w:rsidP="00296913">
      <w:pPr>
        <w:spacing w:after="0"/>
        <w:ind w:firstLine="709"/>
        <w:jc w:val="both"/>
        <w:rPr>
          <w:rFonts w:ascii="Times New Roman" w:hAnsi="Times New Roman"/>
          <w:sz w:val="26"/>
          <w:szCs w:val="26"/>
          <w:lang w:val="sv-SE"/>
        </w:rPr>
      </w:pPr>
      <w:r w:rsidRPr="00DA3806">
        <w:rPr>
          <w:rFonts w:ascii="Times New Roman" w:hAnsi="Times New Roman"/>
          <w:sz w:val="26"/>
          <w:szCs w:val="26"/>
          <w:lang w:val="sv-SE"/>
        </w:rPr>
        <w:t>- Được sự quan tâm giúp đỡ nhiệt tình từ phía các tổ chức đoàn thể trong nhà trường.</w:t>
      </w:r>
    </w:p>
    <w:p w14:paraId="3D265348" w14:textId="0AAADDEE" w:rsidR="00DA3806" w:rsidRPr="00DA3806" w:rsidRDefault="00DA3806" w:rsidP="00296913">
      <w:pPr>
        <w:tabs>
          <w:tab w:val="left" w:pos="540"/>
          <w:tab w:val="left" w:pos="1080"/>
          <w:tab w:val="left" w:pos="4320"/>
        </w:tabs>
        <w:spacing w:after="0"/>
        <w:ind w:firstLine="709"/>
        <w:jc w:val="both"/>
        <w:rPr>
          <w:rFonts w:ascii="Times New Roman" w:hAnsi="Times New Roman"/>
          <w:sz w:val="26"/>
          <w:szCs w:val="26"/>
        </w:rPr>
      </w:pPr>
      <w:proofErr w:type="gramStart"/>
      <w:r w:rsidRPr="00DA3806">
        <w:rPr>
          <w:rFonts w:ascii="Times New Roman" w:hAnsi="Times New Roman"/>
          <w:sz w:val="26"/>
          <w:szCs w:val="26"/>
        </w:rPr>
        <w:t>- Đoàn viên trong chi đoàn đoàn kết, năng động và có tinh thần trách nhiệm cao.</w:t>
      </w:r>
      <w:proofErr w:type="gramEnd"/>
    </w:p>
    <w:p w14:paraId="00760361" w14:textId="11F1B3B4" w:rsidR="00DA3806" w:rsidRPr="00DA3806" w:rsidRDefault="00DA3806" w:rsidP="00296913">
      <w:pPr>
        <w:tabs>
          <w:tab w:val="left" w:pos="540"/>
          <w:tab w:val="left" w:pos="1080"/>
          <w:tab w:val="left" w:pos="4320"/>
        </w:tabs>
        <w:spacing w:after="0"/>
        <w:ind w:firstLine="709"/>
        <w:jc w:val="both"/>
        <w:rPr>
          <w:rFonts w:ascii="Times New Roman" w:hAnsi="Times New Roman"/>
          <w:sz w:val="26"/>
          <w:szCs w:val="26"/>
        </w:rPr>
      </w:pPr>
      <w:r w:rsidRPr="00DA3806">
        <w:rPr>
          <w:rFonts w:ascii="Times New Roman" w:hAnsi="Times New Roman"/>
          <w:sz w:val="26"/>
          <w:szCs w:val="26"/>
        </w:rPr>
        <w:t xml:space="preserve">- Đội </w:t>
      </w:r>
      <w:proofErr w:type="gramStart"/>
      <w:r w:rsidRPr="00DA3806">
        <w:rPr>
          <w:rFonts w:ascii="Times New Roman" w:hAnsi="Times New Roman"/>
          <w:sz w:val="26"/>
          <w:szCs w:val="26"/>
        </w:rPr>
        <w:t>ngũ</w:t>
      </w:r>
      <w:proofErr w:type="gramEnd"/>
      <w:r w:rsidRPr="00DA3806">
        <w:rPr>
          <w:rFonts w:ascii="Times New Roman" w:hAnsi="Times New Roman"/>
          <w:sz w:val="26"/>
          <w:szCs w:val="26"/>
        </w:rPr>
        <w:t xml:space="preserve"> đoàn viên</w:t>
      </w:r>
      <w:r w:rsidR="00B74D24">
        <w:rPr>
          <w:rFonts w:ascii="Times New Roman" w:hAnsi="Times New Roman"/>
          <w:sz w:val="26"/>
          <w:szCs w:val="26"/>
        </w:rPr>
        <w:t xml:space="preserve"> </w:t>
      </w:r>
      <w:r w:rsidRPr="00DA3806">
        <w:rPr>
          <w:rFonts w:ascii="Times New Roman" w:hAnsi="Times New Roman"/>
          <w:sz w:val="26"/>
          <w:szCs w:val="26"/>
        </w:rPr>
        <w:t>năng nổ và nhiệt huyết với phong trào đoàn, với các hoạt động của tuổi trẻ nhà trường và huyện nhà. Chi Đoàn đã từng bước xây dựng được nề nếp làm việc, sinh hoạt khoa học và có hiệu quả, từng bước củng cố khối đoàn kết nội bộ, phẩm chất và năng lực của đoàn viên không ngừng được nâng cao và hoàn thiện.</w:t>
      </w:r>
    </w:p>
    <w:p w14:paraId="3D0D4139" w14:textId="566A81EA" w:rsidR="00DA3806" w:rsidRPr="00DA3806" w:rsidRDefault="00DA3806" w:rsidP="00296913">
      <w:pPr>
        <w:tabs>
          <w:tab w:val="left" w:pos="720"/>
          <w:tab w:val="left" w:pos="4320"/>
        </w:tabs>
        <w:spacing w:after="0"/>
        <w:jc w:val="both"/>
        <w:rPr>
          <w:rFonts w:ascii="Times New Roman" w:hAnsi="Times New Roman"/>
          <w:b/>
          <w:sz w:val="26"/>
          <w:szCs w:val="26"/>
        </w:rPr>
      </w:pPr>
      <w:r w:rsidRPr="00DA3806">
        <w:rPr>
          <w:rFonts w:ascii="Times New Roman" w:hAnsi="Times New Roman"/>
          <w:b/>
          <w:sz w:val="26"/>
          <w:szCs w:val="26"/>
        </w:rPr>
        <w:t>*</w:t>
      </w:r>
      <w:r w:rsidRPr="00DA3806">
        <w:rPr>
          <w:rFonts w:ascii="Times New Roman" w:hAnsi="Times New Roman"/>
          <w:b/>
          <w:sz w:val="26"/>
          <w:szCs w:val="26"/>
          <w:u w:val="single"/>
        </w:rPr>
        <w:t xml:space="preserve"> Khó khăn</w:t>
      </w:r>
      <w:r w:rsidRPr="00DA3806">
        <w:rPr>
          <w:rFonts w:ascii="Times New Roman" w:hAnsi="Times New Roman"/>
          <w:b/>
          <w:sz w:val="26"/>
          <w:szCs w:val="26"/>
        </w:rPr>
        <w:t>:</w:t>
      </w:r>
    </w:p>
    <w:p w14:paraId="408C0884" w14:textId="523C437E" w:rsidR="00DA3806" w:rsidRPr="00DA3806" w:rsidRDefault="00DA3806" w:rsidP="00296913">
      <w:pPr>
        <w:tabs>
          <w:tab w:val="left" w:pos="540"/>
          <w:tab w:val="left" w:pos="1080"/>
          <w:tab w:val="left" w:pos="4320"/>
        </w:tabs>
        <w:spacing w:after="0"/>
        <w:jc w:val="both"/>
        <w:rPr>
          <w:rFonts w:ascii="Times New Roman" w:hAnsi="Times New Roman"/>
          <w:sz w:val="26"/>
          <w:szCs w:val="26"/>
        </w:rPr>
      </w:pPr>
      <w:r w:rsidRPr="00DA3806">
        <w:rPr>
          <w:rFonts w:ascii="Times New Roman" w:hAnsi="Times New Roman"/>
          <w:sz w:val="26"/>
          <w:szCs w:val="26"/>
        </w:rPr>
        <w:tab/>
      </w:r>
      <w:proofErr w:type="gramStart"/>
      <w:r w:rsidRPr="00DA3806">
        <w:rPr>
          <w:rFonts w:ascii="Times New Roman" w:hAnsi="Times New Roman"/>
          <w:sz w:val="26"/>
          <w:szCs w:val="26"/>
        </w:rPr>
        <w:t xml:space="preserve">- Đoàn viên chi </w:t>
      </w:r>
      <w:r w:rsidR="00227344">
        <w:rPr>
          <w:rFonts w:ascii="Times New Roman" w:hAnsi="Times New Roman"/>
          <w:sz w:val="26"/>
          <w:szCs w:val="26"/>
        </w:rPr>
        <w:t>đoàn đều là giáo viên chủ nhi</w:t>
      </w:r>
      <w:r w:rsidR="00227344">
        <w:rPr>
          <w:rFonts w:ascii="Times New Roman" w:hAnsi="Times New Roman"/>
          <w:sz w:val="26"/>
          <w:szCs w:val="26"/>
          <w:lang w:val="vi-VN"/>
        </w:rPr>
        <w:t>ệ</w:t>
      </w:r>
      <w:r w:rsidRPr="00DA3806">
        <w:rPr>
          <w:rFonts w:ascii="Times New Roman" w:hAnsi="Times New Roman"/>
          <w:sz w:val="26"/>
          <w:szCs w:val="26"/>
        </w:rPr>
        <w:t>m lớp hoặc đảm nhiệm các công tác chuyên môn nên thời gian tham gia sinh hoạt Đoàn còn hạn chế.</w:t>
      </w:r>
      <w:proofErr w:type="gramEnd"/>
      <w:r w:rsidR="00227344">
        <w:rPr>
          <w:rFonts w:ascii="Times New Roman" w:hAnsi="Times New Roman"/>
          <w:sz w:val="26"/>
          <w:szCs w:val="26"/>
          <w:lang w:val="vi-VN"/>
        </w:rPr>
        <w:t xml:space="preserve"> </w:t>
      </w:r>
      <w:proofErr w:type="gramStart"/>
      <w:r w:rsidRPr="00DA3806">
        <w:rPr>
          <w:rFonts w:ascii="Times New Roman" w:hAnsi="Times New Roman"/>
          <w:sz w:val="26"/>
          <w:szCs w:val="26"/>
        </w:rPr>
        <w:t>Có nhiều Đoàn viên đã lập gia đình nên không có nhiều thời gian tham gia các hoạt động phong trào của Đoàn vào những ngày nghỉ.</w:t>
      </w:r>
      <w:proofErr w:type="gramEnd"/>
      <w:r w:rsidRPr="00DA3806">
        <w:rPr>
          <w:rFonts w:ascii="Times New Roman" w:hAnsi="Times New Roman"/>
          <w:sz w:val="26"/>
          <w:szCs w:val="26"/>
        </w:rPr>
        <w:t xml:space="preserve"> </w:t>
      </w:r>
    </w:p>
    <w:p w14:paraId="45DCA75C" w14:textId="3C798A39" w:rsidR="00DA3806" w:rsidRDefault="00DA3806" w:rsidP="00296913">
      <w:pPr>
        <w:tabs>
          <w:tab w:val="left" w:pos="540"/>
          <w:tab w:val="left" w:pos="1080"/>
          <w:tab w:val="left" w:pos="4320"/>
        </w:tabs>
        <w:spacing w:after="0"/>
        <w:jc w:val="both"/>
        <w:rPr>
          <w:rFonts w:ascii="Times New Roman" w:hAnsi="Times New Roman"/>
          <w:sz w:val="26"/>
          <w:szCs w:val="26"/>
        </w:rPr>
      </w:pPr>
      <w:r w:rsidRPr="00DA3806">
        <w:rPr>
          <w:rFonts w:ascii="Times New Roman" w:hAnsi="Times New Roman"/>
          <w:sz w:val="26"/>
          <w:szCs w:val="26"/>
        </w:rPr>
        <w:tab/>
        <w:t>- Công tác Đoàn ở môi trường học đường có đặc thù riêng là tập trung vào công việc dạy-học nên các Đoàn viên không thể tham gia được tất cả các phong trào do Đoàn cấp trên phát động.</w:t>
      </w:r>
    </w:p>
    <w:p w14:paraId="4CA9880A" w14:textId="40B6CE2B" w:rsidR="00DA3806" w:rsidRPr="00227344" w:rsidRDefault="00227344" w:rsidP="00296913">
      <w:pPr>
        <w:pStyle w:val="ListParagraph"/>
        <w:numPr>
          <w:ilvl w:val="1"/>
          <w:numId w:val="1"/>
        </w:numPr>
        <w:spacing w:after="0"/>
        <w:jc w:val="both"/>
        <w:rPr>
          <w:rFonts w:ascii="Times New Roman" w:hAnsi="Times New Roman"/>
          <w:bCs/>
          <w:i/>
          <w:iCs/>
          <w:sz w:val="26"/>
          <w:szCs w:val="26"/>
          <w:lang w:val="vi-VN"/>
        </w:rPr>
      </w:pPr>
      <w:r>
        <w:rPr>
          <w:rFonts w:ascii="Times New Roman" w:hAnsi="Times New Roman"/>
          <w:bCs/>
          <w:i/>
          <w:iCs/>
          <w:sz w:val="26"/>
          <w:szCs w:val="26"/>
          <w:lang w:val="vi-VN"/>
        </w:rPr>
        <w:t xml:space="preserve"> </w:t>
      </w:r>
      <w:r w:rsidR="00DA3806" w:rsidRPr="00227344">
        <w:rPr>
          <w:rFonts w:ascii="Times New Roman" w:hAnsi="Times New Roman"/>
          <w:bCs/>
          <w:i/>
          <w:iCs/>
          <w:sz w:val="26"/>
          <w:szCs w:val="26"/>
          <w:lang w:val="vi-VN"/>
        </w:rPr>
        <w:t>Việc phân công cá nhân phụ trách nhiệm vụ quản lý nhà nước v</w:t>
      </w:r>
      <w:r w:rsidR="00B170A4" w:rsidRPr="00227344">
        <w:rPr>
          <w:rFonts w:ascii="Times New Roman" w:hAnsi="Times New Roman"/>
          <w:bCs/>
          <w:i/>
          <w:iCs/>
          <w:sz w:val="26"/>
          <w:szCs w:val="26"/>
        </w:rPr>
        <w:t>ề</w:t>
      </w:r>
      <w:r w:rsidR="00DA3806" w:rsidRPr="00227344">
        <w:rPr>
          <w:rFonts w:ascii="Times New Roman" w:hAnsi="Times New Roman"/>
          <w:bCs/>
          <w:i/>
          <w:iCs/>
          <w:sz w:val="26"/>
          <w:szCs w:val="26"/>
          <w:lang w:val="vi-VN"/>
        </w:rPr>
        <w:t xml:space="preserve"> thanh niên.</w:t>
      </w:r>
    </w:p>
    <w:p w14:paraId="6804203F" w14:textId="61E7069F" w:rsidR="004D682D" w:rsidRPr="00B170A4" w:rsidRDefault="004D682D" w:rsidP="00296913">
      <w:pPr>
        <w:tabs>
          <w:tab w:val="left" w:pos="1134"/>
        </w:tabs>
        <w:spacing w:after="0"/>
        <w:ind w:firstLine="709"/>
        <w:jc w:val="both"/>
        <w:rPr>
          <w:rFonts w:ascii="Times New Roman" w:hAnsi="Times New Roman"/>
          <w:bCs/>
          <w:sz w:val="26"/>
          <w:szCs w:val="26"/>
          <w:lang w:val="vi-VN"/>
        </w:rPr>
      </w:pPr>
      <w:proofErr w:type="gramStart"/>
      <w:r w:rsidRPr="00B170A4">
        <w:rPr>
          <w:rFonts w:ascii="Times New Roman" w:hAnsi="Times New Roman"/>
          <w:bCs/>
          <w:sz w:val="26"/>
          <w:szCs w:val="26"/>
        </w:rPr>
        <w:t xml:space="preserve">- Đồng chí </w:t>
      </w:r>
      <w:r w:rsidR="00B170A4" w:rsidRPr="00B170A4">
        <w:rPr>
          <w:rFonts w:ascii="Times New Roman" w:hAnsi="Times New Roman"/>
          <w:bCs/>
          <w:sz w:val="26"/>
          <w:szCs w:val="26"/>
        </w:rPr>
        <w:t>Hoàng Thị Tâm</w:t>
      </w:r>
      <w:r w:rsidRPr="00B170A4">
        <w:rPr>
          <w:rFonts w:ascii="Times New Roman" w:hAnsi="Times New Roman"/>
          <w:bCs/>
          <w:sz w:val="26"/>
          <w:szCs w:val="26"/>
        </w:rPr>
        <w:t xml:space="preserve"> – </w:t>
      </w:r>
      <w:r w:rsidR="004E4F4B" w:rsidRPr="00B170A4">
        <w:rPr>
          <w:rFonts w:ascii="Times New Roman" w:hAnsi="Times New Roman"/>
          <w:bCs/>
          <w:sz w:val="26"/>
          <w:szCs w:val="26"/>
        </w:rPr>
        <w:t>chi ủy viên</w:t>
      </w:r>
      <w:r w:rsidRPr="00B170A4">
        <w:rPr>
          <w:rFonts w:ascii="Times New Roman" w:hAnsi="Times New Roman"/>
          <w:bCs/>
          <w:sz w:val="26"/>
          <w:szCs w:val="26"/>
        </w:rPr>
        <w:t xml:space="preserve"> Chi bộ phụ trách quản lý.</w:t>
      </w:r>
      <w:proofErr w:type="gramEnd"/>
      <w:r w:rsidR="00B170A4">
        <w:rPr>
          <w:rFonts w:ascii="Times New Roman" w:hAnsi="Times New Roman"/>
          <w:bCs/>
          <w:sz w:val="26"/>
          <w:szCs w:val="26"/>
        </w:rPr>
        <w:t xml:space="preserve"> Đồng chí Tâm </w:t>
      </w:r>
      <w:proofErr w:type="gramStart"/>
      <w:r w:rsidR="00B170A4">
        <w:rPr>
          <w:rFonts w:ascii="Times New Roman" w:hAnsi="Times New Roman"/>
          <w:bCs/>
          <w:sz w:val="26"/>
          <w:szCs w:val="26"/>
        </w:rPr>
        <w:t>theo</w:t>
      </w:r>
      <w:proofErr w:type="gramEnd"/>
      <w:r w:rsidR="00B170A4">
        <w:rPr>
          <w:rFonts w:ascii="Times New Roman" w:hAnsi="Times New Roman"/>
          <w:bCs/>
          <w:sz w:val="26"/>
          <w:szCs w:val="26"/>
        </w:rPr>
        <w:t xml:space="preserve"> dõi, giám sát đôn đốc công tác thanh niên trong nhà trường:</w:t>
      </w:r>
    </w:p>
    <w:p w14:paraId="11F19727" w14:textId="040C5421" w:rsidR="005F4F6D" w:rsidRPr="0000416F" w:rsidRDefault="005F4F6D" w:rsidP="00296913">
      <w:pPr>
        <w:spacing w:after="0"/>
        <w:ind w:firstLine="709"/>
        <w:jc w:val="both"/>
        <w:rPr>
          <w:rFonts w:ascii="Times New Roman" w:hAnsi="Times New Roman"/>
          <w:sz w:val="26"/>
          <w:szCs w:val="26"/>
        </w:rPr>
      </w:pPr>
      <w:r>
        <w:rPr>
          <w:rFonts w:ascii="Times New Roman" w:hAnsi="Times New Roman"/>
          <w:sz w:val="26"/>
          <w:szCs w:val="26"/>
        </w:rPr>
        <w:t>- Ban chấp hành chi đoàn xây</w:t>
      </w:r>
      <w:r w:rsidRPr="0000416F">
        <w:rPr>
          <w:rFonts w:ascii="Times New Roman" w:hAnsi="Times New Roman"/>
          <w:sz w:val="26"/>
          <w:szCs w:val="26"/>
        </w:rPr>
        <w:t xml:space="preserve"> dựng kế hoạch hoạt động của </w:t>
      </w:r>
      <w:r>
        <w:rPr>
          <w:rFonts w:ascii="Times New Roman" w:hAnsi="Times New Roman"/>
          <w:sz w:val="26"/>
          <w:szCs w:val="26"/>
        </w:rPr>
        <w:t>Chi đoàn</w:t>
      </w:r>
      <w:r w:rsidRPr="0000416F">
        <w:rPr>
          <w:rFonts w:ascii="Times New Roman" w:hAnsi="Times New Roman"/>
          <w:sz w:val="26"/>
          <w:szCs w:val="26"/>
        </w:rPr>
        <w:t xml:space="preserve"> </w:t>
      </w:r>
      <w:proofErr w:type="gramStart"/>
      <w:r w:rsidRPr="0000416F">
        <w:rPr>
          <w:rFonts w:ascii="Times New Roman" w:hAnsi="Times New Roman"/>
          <w:sz w:val="26"/>
          <w:szCs w:val="26"/>
        </w:rPr>
        <w:t>theo</w:t>
      </w:r>
      <w:proofErr w:type="gramEnd"/>
      <w:r w:rsidRPr="0000416F">
        <w:rPr>
          <w:rFonts w:ascii="Times New Roman" w:hAnsi="Times New Roman"/>
          <w:sz w:val="26"/>
          <w:szCs w:val="26"/>
        </w:rPr>
        <w:t xml:space="preserve"> nhiệm kì, theo năm học.</w:t>
      </w:r>
      <w:r>
        <w:rPr>
          <w:rFonts w:ascii="Times New Roman" w:hAnsi="Times New Roman"/>
          <w:sz w:val="26"/>
          <w:szCs w:val="26"/>
        </w:rPr>
        <w:t xml:space="preserve"> Tham mưu, đề xuất, góp ý cho các hoạt động </w:t>
      </w:r>
      <w:proofErr w:type="gramStart"/>
      <w:r>
        <w:rPr>
          <w:rFonts w:ascii="Times New Roman" w:hAnsi="Times New Roman"/>
          <w:sz w:val="26"/>
          <w:szCs w:val="26"/>
        </w:rPr>
        <w:t>chung</w:t>
      </w:r>
      <w:proofErr w:type="gramEnd"/>
      <w:r>
        <w:rPr>
          <w:rFonts w:ascii="Times New Roman" w:hAnsi="Times New Roman"/>
          <w:sz w:val="26"/>
          <w:szCs w:val="26"/>
        </w:rPr>
        <w:t>.</w:t>
      </w:r>
    </w:p>
    <w:p w14:paraId="7C4079AC" w14:textId="3FB9921B" w:rsidR="005F4F6D" w:rsidRPr="0000416F" w:rsidRDefault="005F4F6D" w:rsidP="00296913">
      <w:pPr>
        <w:spacing w:after="0"/>
        <w:ind w:firstLine="709"/>
        <w:jc w:val="both"/>
        <w:rPr>
          <w:rFonts w:ascii="Times New Roman" w:hAnsi="Times New Roman"/>
          <w:sz w:val="26"/>
          <w:szCs w:val="26"/>
        </w:rPr>
      </w:pPr>
      <w:r w:rsidRPr="0000416F">
        <w:rPr>
          <w:rFonts w:ascii="Times New Roman" w:hAnsi="Times New Roman"/>
          <w:sz w:val="26"/>
          <w:szCs w:val="26"/>
        </w:rPr>
        <w:lastRenderedPageBreak/>
        <w:t xml:space="preserve">- </w:t>
      </w:r>
      <w:r w:rsidR="00B170A4">
        <w:rPr>
          <w:rFonts w:ascii="Times New Roman" w:hAnsi="Times New Roman"/>
          <w:sz w:val="26"/>
          <w:szCs w:val="26"/>
        </w:rPr>
        <w:t>Giám sát việc t</w:t>
      </w:r>
      <w:r w:rsidRPr="0000416F">
        <w:rPr>
          <w:rFonts w:ascii="Times New Roman" w:hAnsi="Times New Roman"/>
          <w:sz w:val="26"/>
          <w:szCs w:val="26"/>
        </w:rPr>
        <w:t>hực hiện công tác giáo dục chính trị tư tưởng</w:t>
      </w:r>
      <w:r>
        <w:rPr>
          <w:rFonts w:ascii="Times New Roman" w:hAnsi="Times New Roman"/>
          <w:sz w:val="26"/>
          <w:szCs w:val="26"/>
        </w:rPr>
        <w:t>, phát hiện và giúp đỡ các quần chúng</w:t>
      </w:r>
      <w:r w:rsidRPr="0000416F">
        <w:rPr>
          <w:rFonts w:ascii="Times New Roman" w:hAnsi="Times New Roman"/>
          <w:sz w:val="26"/>
          <w:szCs w:val="26"/>
        </w:rPr>
        <w:t xml:space="preserve"> tại </w:t>
      </w:r>
      <w:r>
        <w:rPr>
          <w:rFonts w:ascii="Times New Roman" w:hAnsi="Times New Roman"/>
          <w:sz w:val="26"/>
          <w:szCs w:val="26"/>
        </w:rPr>
        <w:t>đơn vị</w:t>
      </w:r>
      <w:r w:rsidR="00B170A4">
        <w:rPr>
          <w:rFonts w:ascii="Times New Roman" w:hAnsi="Times New Roman"/>
          <w:sz w:val="26"/>
          <w:szCs w:val="26"/>
        </w:rPr>
        <w:t xml:space="preserve"> của Chi đoàn</w:t>
      </w:r>
      <w:r>
        <w:rPr>
          <w:rFonts w:ascii="Times New Roman" w:hAnsi="Times New Roman"/>
          <w:sz w:val="26"/>
          <w:szCs w:val="26"/>
        </w:rPr>
        <w:t xml:space="preserve">. </w:t>
      </w:r>
    </w:p>
    <w:p w14:paraId="5088B8C4" w14:textId="691DCC7A" w:rsidR="005F4F6D" w:rsidRPr="0000416F" w:rsidRDefault="005F4F6D" w:rsidP="00296913">
      <w:pPr>
        <w:spacing w:after="0"/>
        <w:ind w:firstLine="709"/>
        <w:jc w:val="both"/>
        <w:rPr>
          <w:rFonts w:ascii="Times New Roman" w:hAnsi="Times New Roman"/>
          <w:sz w:val="26"/>
          <w:szCs w:val="26"/>
        </w:rPr>
      </w:pPr>
      <w:r w:rsidRPr="0000416F">
        <w:rPr>
          <w:rFonts w:ascii="Times New Roman" w:hAnsi="Times New Roman"/>
          <w:sz w:val="26"/>
          <w:szCs w:val="26"/>
        </w:rPr>
        <w:t xml:space="preserve">- </w:t>
      </w:r>
      <w:r w:rsidR="00B170A4">
        <w:rPr>
          <w:rFonts w:ascii="Times New Roman" w:hAnsi="Times New Roman"/>
          <w:sz w:val="26"/>
          <w:szCs w:val="26"/>
        </w:rPr>
        <w:t>Tham gia</w:t>
      </w:r>
      <w:r w:rsidRPr="0000416F">
        <w:rPr>
          <w:rFonts w:ascii="Times New Roman" w:hAnsi="Times New Roman"/>
          <w:sz w:val="26"/>
          <w:szCs w:val="26"/>
        </w:rPr>
        <w:t xml:space="preserve"> các buổi họp Ban Chấp hành C</w:t>
      </w:r>
      <w:r>
        <w:rPr>
          <w:rFonts w:ascii="Times New Roman" w:hAnsi="Times New Roman"/>
          <w:sz w:val="26"/>
          <w:szCs w:val="26"/>
        </w:rPr>
        <w:t>hi đoàn đúng</w:t>
      </w:r>
      <w:r w:rsidRPr="0000416F">
        <w:rPr>
          <w:rFonts w:ascii="Times New Roman" w:hAnsi="Times New Roman"/>
          <w:sz w:val="26"/>
          <w:szCs w:val="26"/>
        </w:rPr>
        <w:t xml:space="preserve"> </w:t>
      </w:r>
      <w:proofErr w:type="gramStart"/>
      <w:r w:rsidRPr="0000416F">
        <w:rPr>
          <w:rFonts w:ascii="Times New Roman" w:hAnsi="Times New Roman"/>
          <w:sz w:val="26"/>
          <w:szCs w:val="26"/>
        </w:rPr>
        <w:t>theo</w:t>
      </w:r>
      <w:proofErr w:type="gramEnd"/>
      <w:r w:rsidRPr="0000416F">
        <w:rPr>
          <w:rFonts w:ascii="Times New Roman" w:hAnsi="Times New Roman"/>
          <w:sz w:val="26"/>
          <w:szCs w:val="26"/>
        </w:rPr>
        <w:t xml:space="preserve"> qui định chung.</w:t>
      </w:r>
    </w:p>
    <w:p w14:paraId="282505A8" w14:textId="77777777" w:rsidR="005F4F6D" w:rsidRDefault="005F4F6D" w:rsidP="00296913">
      <w:pPr>
        <w:spacing w:after="0"/>
        <w:ind w:firstLine="709"/>
        <w:jc w:val="both"/>
        <w:rPr>
          <w:rFonts w:ascii="Times New Roman" w:hAnsi="Times New Roman"/>
          <w:sz w:val="26"/>
          <w:szCs w:val="26"/>
          <w:lang w:val="vi-VN"/>
        </w:rPr>
      </w:pPr>
      <w:r w:rsidRPr="0000416F">
        <w:rPr>
          <w:rFonts w:ascii="Times New Roman" w:hAnsi="Times New Roman"/>
          <w:sz w:val="26"/>
          <w:szCs w:val="26"/>
        </w:rPr>
        <w:t xml:space="preserve">- Thành lập các Ban hỗ trợ </w:t>
      </w:r>
      <w:r>
        <w:rPr>
          <w:rFonts w:ascii="Times New Roman" w:hAnsi="Times New Roman"/>
          <w:sz w:val="26"/>
          <w:szCs w:val="26"/>
        </w:rPr>
        <w:t>hoạt động chi đoàn khi cần thiết.</w:t>
      </w:r>
    </w:p>
    <w:p w14:paraId="77A66200" w14:textId="77777777" w:rsidR="0063774F" w:rsidRPr="0063774F" w:rsidRDefault="0063774F" w:rsidP="00296913">
      <w:pPr>
        <w:spacing w:after="0"/>
        <w:ind w:firstLine="709"/>
        <w:jc w:val="both"/>
        <w:rPr>
          <w:rFonts w:ascii="Times New Roman" w:hAnsi="Times New Roman"/>
          <w:sz w:val="26"/>
          <w:szCs w:val="26"/>
          <w:lang w:val="vi-VN"/>
        </w:rPr>
      </w:pPr>
    </w:p>
    <w:p w14:paraId="73311582" w14:textId="77777777" w:rsidR="00DD29A8" w:rsidRPr="00501196" w:rsidRDefault="00DD29A8" w:rsidP="00296913">
      <w:pPr>
        <w:pStyle w:val="ListParagraph"/>
        <w:numPr>
          <w:ilvl w:val="0"/>
          <w:numId w:val="1"/>
        </w:numPr>
        <w:tabs>
          <w:tab w:val="left" w:pos="426"/>
        </w:tabs>
        <w:spacing w:after="0"/>
        <w:ind w:left="0" w:firstLine="0"/>
        <w:jc w:val="both"/>
        <w:rPr>
          <w:rFonts w:ascii="Times New Roman" w:hAnsi="Times New Roman"/>
          <w:b/>
          <w:sz w:val="26"/>
          <w:szCs w:val="26"/>
          <w:lang w:val="vi-VN"/>
        </w:rPr>
      </w:pPr>
      <w:r w:rsidRPr="00501196">
        <w:rPr>
          <w:rFonts w:ascii="Times New Roman" w:hAnsi="Times New Roman"/>
          <w:b/>
          <w:sz w:val="26"/>
          <w:szCs w:val="26"/>
          <w:lang w:val="vi-VN"/>
        </w:rPr>
        <w:t>KẾT QUẢ THỰC HIỆN</w:t>
      </w:r>
    </w:p>
    <w:p w14:paraId="49D584F6" w14:textId="3ED78030" w:rsidR="00DD29A8" w:rsidRPr="00321869" w:rsidRDefault="00DD29A8" w:rsidP="00296913">
      <w:pPr>
        <w:pStyle w:val="ListParagraph"/>
        <w:numPr>
          <w:ilvl w:val="1"/>
          <w:numId w:val="1"/>
        </w:numPr>
        <w:tabs>
          <w:tab w:val="left" w:pos="1134"/>
        </w:tabs>
        <w:spacing w:after="0"/>
        <w:ind w:left="0" w:firstLine="709"/>
        <w:jc w:val="both"/>
        <w:rPr>
          <w:rFonts w:ascii="Times New Roman" w:hAnsi="Times New Roman"/>
          <w:b/>
          <w:i/>
          <w:iCs/>
          <w:sz w:val="26"/>
          <w:szCs w:val="26"/>
          <w:lang w:val="vi-VN"/>
        </w:rPr>
      </w:pPr>
      <w:r w:rsidRPr="00321869">
        <w:rPr>
          <w:rFonts w:ascii="Times New Roman" w:hAnsi="Times New Roman"/>
          <w:bCs/>
          <w:i/>
          <w:iCs/>
          <w:sz w:val="26"/>
          <w:szCs w:val="26"/>
          <w:lang w:val="vi-VN"/>
        </w:rPr>
        <w:t>Triển khai Luật Thanh niên số 57/2020/QH14 được Quốc hội thông qua có hiệu lực từ ngày 01 tháng 01 năm 2021 (sau đây gọi tắt là Luật Thanh niên năm 2020).</w:t>
      </w:r>
    </w:p>
    <w:p w14:paraId="7B675577" w14:textId="7FAE546B" w:rsidR="00330251" w:rsidRDefault="00DD29A8" w:rsidP="00296913">
      <w:pPr>
        <w:pStyle w:val="ListParagraph"/>
        <w:numPr>
          <w:ilvl w:val="0"/>
          <w:numId w:val="6"/>
        </w:numPr>
        <w:spacing w:after="0"/>
        <w:ind w:left="0" w:firstLine="0"/>
        <w:jc w:val="both"/>
        <w:rPr>
          <w:rFonts w:ascii="Times New Roman" w:hAnsi="Times New Roman"/>
          <w:bCs/>
          <w:sz w:val="26"/>
          <w:szCs w:val="26"/>
          <w:lang w:val="vi-VN"/>
        </w:rPr>
      </w:pPr>
      <w:r w:rsidRPr="00A01F9E">
        <w:rPr>
          <w:rFonts w:ascii="Times New Roman" w:hAnsi="Times New Roman"/>
          <w:bCs/>
          <w:sz w:val="26"/>
          <w:szCs w:val="26"/>
          <w:lang w:val="vi-VN"/>
        </w:rPr>
        <w:t>Triển khai thực hiện Kế hoạch số 179/KH-UBND ngày 18 tháng 01 năm 2021 của Ủy ban nhân dân Thành phố về triển khai thi hành Luật Thanh niên</w:t>
      </w:r>
      <w:r w:rsidR="00BF2640" w:rsidRPr="00A01F9E">
        <w:rPr>
          <w:rFonts w:ascii="Times New Roman" w:hAnsi="Times New Roman"/>
          <w:bCs/>
          <w:sz w:val="26"/>
          <w:szCs w:val="26"/>
          <w:lang w:val="vi-VN"/>
        </w:rPr>
        <w:t>.</w:t>
      </w:r>
    </w:p>
    <w:p w14:paraId="59E95EFB" w14:textId="1988E27C" w:rsidR="00A01F9E" w:rsidRPr="00A01F9E" w:rsidRDefault="00330251" w:rsidP="00296913">
      <w:pPr>
        <w:spacing w:after="0"/>
        <w:ind w:firstLine="709"/>
        <w:jc w:val="both"/>
        <w:rPr>
          <w:rFonts w:ascii="Times New Roman" w:hAnsi="Times New Roman"/>
          <w:bCs/>
          <w:sz w:val="26"/>
          <w:szCs w:val="26"/>
        </w:rPr>
      </w:pPr>
      <w:proofErr w:type="gramStart"/>
      <w:r>
        <w:rPr>
          <w:rFonts w:ascii="Times New Roman" w:hAnsi="Times New Roman"/>
          <w:bCs/>
          <w:sz w:val="26"/>
          <w:szCs w:val="26"/>
        </w:rPr>
        <w:t xml:space="preserve">- </w:t>
      </w:r>
      <w:r w:rsidR="00B170A4">
        <w:rPr>
          <w:rFonts w:ascii="Times New Roman" w:hAnsi="Times New Roman"/>
          <w:bCs/>
          <w:sz w:val="26"/>
          <w:szCs w:val="26"/>
        </w:rPr>
        <w:t>Đã</w:t>
      </w:r>
      <w:r>
        <w:rPr>
          <w:rFonts w:ascii="Times New Roman" w:hAnsi="Times New Roman"/>
          <w:bCs/>
          <w:sz w:val="26"/>
          <w:szCs w:val="26"/>
        </w:rPr>
        <w:t xml:space="preserve"> triển khai kế hoạch của UBND Thành phố về triển khai thi hành Luật Thanh niên </w:t>
      </w:r>
      <w:r w:rsidR="00B170A4">
        <w:rPr>
          <w:rFonts w:ascii="Times New Roman" w:hAnsi="Times New Roman"/>
          <w:bCs/>
          <w:sz w:val="26"/>
          <w:szCs w:val="26"/>
        </w:rPr>
        <w:t>cho toàn thể đoàn viên trong chi đoàn</w:t>
      </w:r>
      <w:r>
        <w:rPr>
          <w:rFonts w:ascii="Times New Roman" w:hAnsi="Times New Roman"/>
          <w:bCs/>
          <w:sz w:val="26"/>
          <w:szCs w:val="26"/>
        </w:rPr>
        <w:t>.</w:t>
      </w:r>
      <w:proofErr w:type="gramEnd"/>
    </w:p>
    <w:p w14:paraId="1999DBCC" w14:textId="56FB2333" w:rsidR="00211485" w:rsidRDefault="00DD29A8" w:rsidP="00296913">
      <w:pPr>
        <w:pStyle w:val="ListParagraph"/>
        <w:numPr>
          <w:ilvl w:val="0"/>
          <w:numId w:val="6"/>
        </w:numPr>
        <w:spacing w:after="0"/>
        <w:ind w:left="0" w:firstLine="0"/>
        <w:jc w:val="both"/>
        <w:rPr>
          <w:rFonts w:ascii="Times New Roman" w:hAnsi="Times New Roman"/>
          <w:bCs/>
          <w:sz w:val="26"/>
          <w:szCs w:val="26"/>
          <w:lang w:val="vi-VN"/>
        </w:rPr>
      </w:pPr>
      <w:r w:rsidRPr="00211485">
        <w:rPr>
          <w:rFonts w:ascii="Times New Roman" w:hAnsi="Times New Roman"/>
          <w:bCs/>
          <w:sz w:val="26"/>
          <w:szCs w:val="26"/>
          <w:lang w:val="vi-VN"/>
        </w:rPr>
        <w:t>Triển khai thực hiện Nghị định quy định về đối thoại thanh niên; cơ chế chính sách và biện pháp thực hiện chính sách đối với thanh niên từ đủ 16 tuổi đến dưới 18 tuổi và Nghị định quy định chính sách đối với thanh niên xung phong, thanh niên tình nguyện sau khi được Thủ tướng Chính phủ ký ban hành.</w:t>
      </w:r>
    </w:p>
    <w:p w14:paraId="103ABC37" w14:textId="0112706F" w:rsidR="00211485" w:rsidRPr="00211485" w:rsidRDefault="00211485" w:rsidP="00296913">
      <w:pPr>
        <w:spacing w:after="0"/>
        <w:ind w:firstLine="709"/>
        <w:jc w:val="both"/>
        <w:rPr>
          <w:rFonts w:ascii="Times New Roman" w:hAnsi="Times New Roman"/>
          <w:bCs/>
          <w:sz w:val="26"/>
          <w:szCs w:val="26"/>
        </w:rPr>
      </w:pPr>
      <w:r>
        <w:rPr>
          <w:rFonts w:ascii="Times New Roman" w:hAnsi="Times New Roman"/>
          <w:bCs/>
          <w:sz w:val="26"/>
          <w:szCs w:val="26"/>
        </w:rPr>
        <w:t xml:space="preserve">- Thực hiện các kế hoạch, triển khai về chi đoàn nội dung </w:t>
      </w:r>
      <w:r w:rsidR="003A64FE">
        <w:rPr>
          <w:rFonts w:ascii="Times New Roman" w:hAnsi="Times New Roman"/>
          <w:bCs/>
          <w:sz w:val="26"/>
          <w:szCs w:val="26"/>
        </w:rPr>
        <w:t xml:space="preserve">cuộc </w:t>
      </w:r>
      <w:r>
        <w:rPr>
          <w:rFonts w:ascii="Times New Roman" w:hAnsi="Times New Roman"/>
          <w:bCs/>
          <w:sz w:val="26"/>
          <w:szCs w:val="26"/>
        </w:rPr>
        <w:t>họp</w:t>
      </w:r>
      <w:r w:rsidR="003A64FE">
        <w:rPr>
          <w:rFonts w:ascii="Times New Roman" w:hAnsi="Times New Roman"/>
          <w:bCs/>
          <w:sz w:val="26"/>
          <w:szCs w:val="26"/>
        </w:rPr>
        <w:t>. Chi đoàn thảo luận và nêu ý kiến</w:t>
      </w:r>
      <w:r w:rsidR="00321869">
        <w:rPr>
          <w:rFonts w:ascii="Times New Roman" w:hAnsi="Times New Roman"/>
          <w:bCs/>
          <w:sz w:val="26"/>
          <w:szCs w:val="26"/>
        </w:rPr>
        <w:t xml:space="preserve">, đối thoại cùng Bí </w:t>
      </w:r>
      <w:proofErr w:type="gramStart"/>
      <w:r w:rsidR="00321869">
        <w:rPr>
          <w:rFonts w:ascii="Times New Roman" w:hAnsi="Times New Roman"/>
          <w:bCs/>
          <w:sz w:val="26"/>
          <w:szCs w:val="26"/>
        </w:rPr>
        <w:t>thư</w:t>
      </w:r>
      <w:proofErr w:type="gramEnd"/>
      <w:r w:rsidR="00321869">
        <w:rPr>
          <w:rFonts w:ascii="Times New Roman" w:hAnsi="Times New Roman"/>
          <w:bCs/>
          <w:sz w:val="26"/>
          <w:szCs w:val="26"/>
        </w:rPr>
        <w:t xml:space="preserve"> chi bộ nhà trường.</w:t>
      </w:r>
    </w:p>
    <w:p w14:paraId="5390AD6D" w14:textId="3B6FF7F0" w:rsidR="00DD29A8" w:rsidRPr="00321869" w:rsidRDefault="00DD29A8" w:rsidP="00296913">
      <w:pPr>
        <w:pStyle w:val="ListParagraph"/>
        <w:numPr>
          <w:ilvl w:val="1"/>
          <w:numId w:val="1"/>
        </w:numPr>
        <w:tabs>
          <w:tab w:val="left" w:pos="1134"/>
        </w:tabs>
        <w:spacing w:after="0"/>
        <w:ind w:left="0" w:firstLine="709"/>
        <w:jc w:val="both"/>
        <w:rPr>
          <w:rFonts w:ascii="Times New Roman" w:hAnsi="Times New Roman"/>
          <w:bCs/>
          <w:i/>
          <w:iCs/>
          <w:spacing w:val="-2"/>
          <w:sz w:val="26"/>
          <w:szCs w:val="26"/>
          <w:lang w:val="vi-VN"/>
        </w:rPr>
      </w:pPr>
      <w:r w:rsidRPr="00321869">
        <w:rPr>
          <w:rFonts w:ascii="Times New Roman" w:hAnsi="Times New Roman"/>
          <w:bCs/>
          <w:i/>
          <w:iCs/>
          <w:spacing w:val="-2"/>
          <w:sz w:val="26"/>
          <w:szCs w:val="26"/>
          <w:lang w:val="vi-VN"/>
        </w:rPr>
        <w:t xml:space="preserve">Xây dựng Kế hoạch và triển khai thực hiện Chương trình phát triển thanh niên Thành </w:t>
      </w:r>
      <w:r w:rsidRPr="00321869">
        <w:rPr>
          <w:rFonts w:ascii="Times New Roman" w:hAnsi="Times New Roman"/>
          <w:bCs/>
          <w:i/>
          <w:iCs/>
          <w:sz w:val="26"/>
          <w:szCs w:val="26"/>
          <w:lang w:val="vi-VN"/>
        </w:rPr>
        <w:t>phố</w:t>
      </w:r>
      <w:r w:rsidRPr="00321869">
        <w:rPr>
          <w:rFonts w:ascii="Times New Roman" w:hAnsi="Times New Roman"/>
          <w:bCs/>
          <w:i/>
          <w:iCs/>
          <w:spacing w:val="-2"/>
          <w:sz w:val="26"/>
          <w:szCs w:val="26"/>
          <w:lang w:val="vi-VN"/>
        </w:rPr>
        <w:t xml:space="preserve"> giai đoạn 2021 - 2030 sau khi Thủ tướng Chính phủ ban hành Chiến lược phát triển thanh niên Việt Nam giai đoạn 2021 </w:t>
      </w:r>
      <w:r w:rsidR="00A474DC" w:rsidRPr="00321869">
        <w:rPr>
          <w:rFonts w:ascii="Times New Roman" w:hAnsi="Times New Roman"/>
          <w:bCs/>
          <w:i/>
          <w:iCs/>
          <w:spacing w:val="-2"/>
          <w:sz w:val="26"/>
          <w:szCs w:val="26"/>
          <w:lang w:val="vi-VN"/>
        </w:rPr>
        <w:t>–</w:t>
      </w:r>
      <w:r w:rsidRPr="00321869">
        <w:rPr>
          <w:rFonts w:ascii="Times New Roman" w:hAnsi="Times New Roman"/>
          <w:bCs/>
          <w:i/>
          <w:iCs/>
          <w:spacing w:val="-2"/>
          <w:sz w:val="26"/>
          <w:szCs w:val="26"/>
          <w:lang w:val="vi-VN"/>
        </w:rPr>
        <w:t xml:space="preserve"> 2030</w:t>
      </w:r>
      <w:r w:rsidR="00A474DC" w:rsidRPr="00321869">
        <w:rPr>
          <w:rFonts w:ascii="Times New Roman" w:hAnsi="Times New Roman"/>
          <w:bCs/>
          <w:i/>
          <w:iCs/>
          <w:spacing w:val="-2"/>
          <w:sz w:val="26"/>
          <w:szCs w:val="26"/>
          <w:lang w:val="vi-VN"/>
        </w:rPr>
        <w:t>.</w:t>
      </w:r>
    </w:p>
    <w:p w14:paraId="169D8182" w14:textId="34C1BB44" w:rsidR="00321869" w:rsidRPr="00677E6C" w:rsidRDefault="001546A5" w:rsidP="00296913">
      <w:pPr>
        <w:tabs>
          <w:tab w:val="left" w:pos="1134"/>
        </w:tabs>
        <w:spacing w:after="0"/>
        <w:ind w:firstLine="709"/>
        <w:jc w:val="both"/>
        <w:rPr>
          <w:rFonts w:ascii="Times New Roman" w:hAnsi="Times New Roman"/>
          <w:bCs/>
          <w:spacing w:val="-2"/>
          <w:sz w:val="26"/>
          <w:szCs w:val="26"/>
          <w:lang w:val="vi-VN"/>
        </w:rPr>
      </w:pPr>
      <w:r w:rsidRPr="00677E6C">
        <w:rPr>
          <w:rFonts w:ascii="Times New Roman" w:hAnsi="Times New Roman"/>
          <w:bCs/>
          <w:spacing w:val="-2"/>
          <w:sz w:val="26"/>
          <w:szCs w:val="26"/>
          <w:lang w:val="vi-VN"/>
        </w:rPr>
        <w:t xml:space="preserve">- Đã thực hiện Kế hoạch 46/KH-TiH.LMX3  ngày 25/05/2022 về </w:t>
      </w:r>
      <w:r w:rsidRPr="00677E6C">
        <w:rPr>
          <w:rFonts w:ascii="Times New Roman" w:hAnsi="Times New Roman"/>
          <w:bCs/>
          <w:iCs/>
          <w:spacing w:val="-2"/>
          <w:sz w:val="26"/>
          <w:szCs w:val="26"/>
          <w:lang w:val="vi-VN"/>
        </w:rPr>
        <w:t xml:space="preserve">triển khai thực hiện Chương trình phát triển thanh niên Thành </w:t>
      </w:r>
      <w:r w:rsidRPr="00677E6C">
        <w:rPr>
          <w:rFonts w:ascii="Times New Roman" w:hAnsi="Times New Roman"/>
          <w:bCs/>
          <w:iCs/>
          <w:sz w:val="26"/>
          <w:szCs w:val="26"/>
          <w:lang w:val="vi-VN"/>
        </w:rPr>
        <w:t>phố</w:t>
      </w:r>
      <w:r w:rsidRPr="00677E6C">
        <w:rPr>
          <w:rFonts w:ascii="Times New Roman" w:hAnsi="Times New Roman"/>
          <w:bCs/>
          <w:iCs/>
          <w:spacing w:val="-2"/>
          <w:sz w:val="26"/>
          <w:szCs w:val="26"/>
          <w:lang w:val="vi-VN"/>
        </w:rPr>
        <w:t xml:space="preserve"> giai đoạn 2021 – 203</w:t>
      </w:r>
      <w:r w:rsidR="00677E6C">
        <w:rPr>
          <w:rFonts w:ascii="Times New Roman" w:hAnsi="Times New Roman"/>
          <w:bCs/>
          <w:iCs/>
          <w:spacing w:val="-2"/>
          <w:sz w:val="26"/>
          <w:szCs w:val="26"/>
          <w:lang w:val="vi-VN"/>
        </w:rPr>
        <w:t>0</w:t>
      </w:r>
      <w:r w:rsidRPr="00677E6C">
        <w:rPr>
          <w:rFonts w:ascii="Times New Roman" w:hAnsi="Times New Roman"/>
          <w:bCs/>
          <w:iCs/>
          <w:spacing w:val="-2"/>
          <w:sz w:val="26"/>
          <w:szCs w:val="26"/>
          <w:lang w:val="vi-VN"/>
        </w:rPr>
        <w:t>.</w:t>
      </w:r>
    </w:p>
    <w:p w14:paraId="78FADD78" w14:textId="5364C008" w:rsidR="00321869" w:rsidRPr="00321869" w:rsidRDefault="00DD29A8" w:rsidP="00296913">
      <w:pPr>
        <w:pStyle w:val="ListParagraph"/>
        <w:numPr>
          <w:ilvl w:val="1"/>
          <w:numId w:val="1"/>
        </w:numPr>
        <w:tabs>
          <w:tab w:val="left" w:pos="1134"/>
        </w:tabs>
        <w:spacing w:after="0"/>
        <w:ind w:left="0" w:firstLine="709"/>
        <w:jc w:val="both"/>
        <w:rPr>
          <w:rFonts w:ascii="Times New Roman" w:hAnsi="Times New Roman"/>
          <w:bCs/>
          <w:i/>
          <w:iCs/>
          <w:sz w:val="26"/>
          <w:szCs w:val="26"/>
        </w:rPr>
      </w:pPr>
      <w:r w:rsidRPr="00321869">
        <w:rPr>
          <w:rFonts w:ascii="Times New Roman" w:hAnsi="Times New Roman"/>
          <w:bCs/>
          <w:i/>
          <w:iCs/>
          <w:sz w:val="26"/>
          <w:szCs w:val="26"/>
          <w:lang w:val="vi-VN"/>
        </w:rPr>
        <w:t>Thực</w:t>
      </w:r>
      <w:r w:rsidRPr="00321869">
        <w:rPr>
          <w:rFonts w:ascii="Times New Roman" w:hAnsi="Times New Roman"/>
          <w:bCs/>
          <w:i/>
          <w:iCs/>
          <w:spacing w:val="-6"/>
          <w:sz w:val="26"/>
          <w:szCs w:val="26"/>
        </w:rPr>
        <w:t xml:space="preserve"> hiện chế độ, chính sách đối với thanh niên</w:t>
      </w:r>
      <w:r w:rsidRPr="00321869">
        <w:rPr>
          <w:rFonts w:ascii="Times New Roman" w:hAnsi="Times New Roman"/>
          <w:bCs/>
          <w:i/>
          <w:iCs/>
          <w:spacing w:val="-6"/>
          <w:sz w:val="26"/>
          <w:szCs w:val="26"/>
          <w:lang w:val="vi-VN"/>
        </w:rPr>
        <w:t>.</w:t>
      </w:r>
    </w:p>
    <w:p w14:paraId="4E173B58" w14:textId="6712984A" w:rsidR="00321869" w:rsidRPr="00321869" w:rsidRDefault="00321869" w:rsidP="00296913">
      <w:pPr>
        <w:shd w:val="clear" w:color="auto" w:fill="FFFFFF"/>
        <w:spacing w:after="0"/>
        <w:ind w:firstLine="709"/>
        <w:rPr>
          <w:rFonts w:ascii="Times New Roman" w:hAnsi="Times New Roman"/>
          <w:color w:val="000000"/>
          <w:sz w:val="26"/>
          <w:szCs w:val="26"/>
        </w:rPr>
      </w:pPr>
      <w:r w:rsidRPr="00321869">
        <w:rPr>
          <w:rFonts w:ascii="Times New Roman" w:hAnsi="Times New Roman"/>
          <w:color w:val="000000"/>
          <w:sz w:val="26"/>
          <w:szCs w:val="26"/>
        </w:rPr>
        <w:t xml:space="preserve">- </w:t>
      </w:r>
      <w:r w:rsidR="001546A5">
        <w:rPr>
          <w:rFonts w:ascii="Times New Roman" w:hAnsi="Times New Roman"/>
          <w:color w:val="000000"/>
          <w:sz w:val="26"/>
          <w:szCs w:val="26"/>
          <w:lang w:val="vi-VN"/>
        </w:rPr>
        <w:t xml:space="preserve">Bảo đảm </w:t>
      </w:r>
      <w:r w:rsidRPr="00321869">
        <w:rPr>
          <w:rFonts w:ascii="Times New Roman" w:hAnsi="Times New Roman"/>
          <w:color w:val="000000"/>
          <w:sz w:val="26"/>
          <w:szCs w:val="26"/>
          <w:lang w:val="vi-VN"/>
        </w:rPr>
        <w:t xml:space="preserve">tổ chức thực hiện chính sách, đối với thanh niên </w:t>
      </w:r>
      <w:proofErr w:type="gramStart"/>
      <w:r w:rsidRPr="00321869">
        <w:rPr>
          <w:rFonts w:ascii="Times New Roman" w:hAnsi="Times New Roman"/>
          <w:color w:val="000000"/>
          <w:sz w:val="26"/>
          <w:szCs w:val="26"/>
          <w:lang w:val="vi-VN"/>
        </w:rPr>
        <w:t>theo</w:t>
      </w:r>
      <w:proofErr w:type="gramEnd"/>
      <w:r w:rsidRPr="00321869">
        <w:rPr>
          <w:rFonts w:ascii="Times New Roman" w:hAnsi="Times New Roman"/>
          <w:color w:val="000000"/>
          <w:sz w:val="26"/>
          <w:szCs w:val="26"/>
          <w:lang w:val="vi-VN"/>
        </w:rPr>
        <w:t xml:space="preserve"> quy định của pháp luật.</w:t>
      </w:r>
    </w:p>
    <w:p w14:paraId="42F0789C" w14:textId="08D52F46" w:rsidR="00DD29A8" w:rsidRPr="001546A5" w:rsidRDefault="00DD29A8" w:rsidP="00296913">
      <w:pPr>
        <w:pStyle w:val="ListParagraph"/>
        <w:numPr>
          <w:ilvl w:val="1"/>
          <w:numId w:val="1"/>
        </w:numPr>
        <w:tabs>
          <w:tab w:val="left" w:pos="1134"/>
        </w:tabs>
        <w:spacing w:after="0"/>
        <w:ind w:left="0" w:firstLine="709"/>
        <w:jc w:val="both"/>
        <w:rPr>
          <w:rFonts w:ascii="Times New Roman" w:hAnsi="Times New Roman"/>
          <w:bCs/>
          <w:i/>
          <w:iCs/>
          <w:spacing w:val="-2"/>
          <w:sz w:val="26"/>
          <w:szCs w:val="26"/>
        </w:rPr>
      </w:pPr>
      <w:r w:rsidRPr="00321869">
        <w:rPr>
          <w:rFonts w:ascii="Times New Roman" w:hAnsi="Times New Roman"/>
          <w:bCs/>
          <w:i/>
          <w:iCs/>
          <w:spacing w:val="-2"/>
          <w:sz w:val="26"/>
          <w:szCs w:val="26"/>
        </w:rPr>
        <w:t>Triển khai thực hiện Bộ chỉ tiêu thống kê về thanh niên Việt Nam theo quy định tại Thông tư số 11/2018/TT-BNV ngày 14 tháng 9 năm 2018 của Bộ Nội vụ và Thông tư số 07/2020/TT-BNV ngày 15 tháng 12 năm 2020 của Bộ Nội vụ quy định về chế độ báo cáo thống kê về thanh niên Việt Nam</w:t>
      </w:r>
      <w:r w:rsidRPr="00321869">
        <w:rPr>
          <w:rFonts w:ascii="Times New Roman" w:hAnsi="Times New Roman"/>
          <w:bCs/>
          <w:i/>
          <w:iCs/>
          <w:spacing w:val="-2"/>
          <w:sz w:val="26"/>
          <w:szCs w:val="26"/>
          <w:lang w:val="vi-VN"/>
        </w:rPr>
        <w:t>.</w:t>
      </w:r>
    </w:p>
    <w:p w14:paraId="4F693516" w14:textId="05D051B0" w:rsidR="001546A5" w:rsidRPr="001546A5" w:rsidRDefault="001546A5" w:rsidP="00296913">
      <w:pPr>
        <w:tabs>
          <w:tab w:val="left" w:pos="1134"/>
        </w:tabs>
        <w:spacing w:after="0"/>
        <w:ind w:firstLine="709"/>
        <w:jc w:val="both"/>
        <w:rPr>
          <w:rFonts w:ascii="Times New Roman" w:hAnsi="Times New Roman"/>
          <w:bCs/>
          <w:iCs/>
          <w:spacing w:val="-2"/>
          <w:sz w:val="26"/>
          <w:szCs w:val="26"/>
          <w:lang w:val="vi-VN"/>
        </w:rPr>
      </w:pPr>
      <w:r>
        <w:rPr>
          <w:rFonts w:ascii="Times New Roman" w:hAnsi="Times New Roman"/>
          <w:bCs/>
          <w:i/>
          <w:iCs/>
          <w:spacing w:val="-2"/>
          <w:sz w:val="26"/>
          <w:szCs w:val="26"/>
          <w:lang w:val="vi-VN"/>
        </w:rPr>
        <w:t xml:space="preserve">- </w:t>
      </w:r>
      <w:r>
        <w:rPr>
          <w:rFonts w:ascii="Times New Roman" w:hAnsi="Times New Roman"/>
          <w:bCs/>
          <w:iCs/>
          <w:spacing w:val="-2"/>
          <w:sz w:val="26"/>
          <w:szCs w:val="26"/>
          <w:lang w:val="vi-VN"/>
        </w:rPr>
        <w:t xml:space="preserve">Chi đoàn thực hiện bộ tiêu chí </w:t>
      </w:r>
      <w:r w:rsidRPr="001546A5">
        <w:rPr>
          <w:rFonts w:ascii="Times New Roman" w:hAnsi="Times New Roman"/>
          <w:bCs/>
          <w:iCs/>
          <w:spacing w:val="-2"/>
          <w:sz w:val="26"/>
          <w:szCs w:val="26"/>
        </w:rPr>
        <w:t>thống kê về thanh niên Việt Nam theo quy định</w:t>
      </w:r>
      <w:r w:rsidRPr="001546A5">
        <w:rPr>
          <w:rFonts w:ascii="Times New Roman" w:hAnsi="Times New Roman"/>
          <w:bCs/>
          <w:iCs/>
          <w:spacing w:val="-2"/>
          <w:sz w:val="26"/>
          <w:szCs w:val="26"/>
          <w:lang w:val="vi-VN"/>
        </w:rPr>
        <w:t>.</w:t>
      </w:r>
    </w:p>
    <w:p w14:paraId="75835656" w14:textId="5B69E981" w:rsidR="002A6633" w:rsidRDefault="002A6633" w:rsidP="00296913">
      <w:pPr>
        <w:tabs>
          <w:tab w:val="left" w:pos="1134"/>
        </w:tabs>
        <w:spacing w:after="0"/>
        <w:ind w:firstLine="709"/>
        <w:jc w:val="both"/>
        <w:rPr>
          <w:rFonts w:ascii="Times New Roman" w:hAnsi="Times New Roman"/>
          <w:bCs/>
          <w:spacing w:val="-2"/>
          <w:sz w:val="26"/>
          <w:szCs w:val="26"/>
        </w:rPr>
      </w:pPr>
      <w:r>
        <w:rPr>
          <w:rFonts w:ascii="Times New Roman" w:hAnsi="Times New Roman"/>
          <w:bCs/>
          <w:i/>
          <w:iCs/>
          <w:spacing w:val="-2"/>
          <w:sz w:val="26"/>
          <w:szCs w:val="26"/>
        </w:rPr>
        <w:t xml:space="preserve">- </w:t>
      </w:r>
      <w:r>
        <w:rPr>
          <w:rFonts w:ascii="Times New Roman" w:hAnsi="Times New Roman"/>
          <w:bCs/>
          <w:spacing w:val="-2"/>
          <w:sz w:val="26"/>
          <w:szCs w:val="26"/>
        </w:rPr>
        <w:t xml:space="preserve">Chi đoàn thực hiện công tác báo cáo, thống kê số lượng tăng – giảm đoàn viên thanh niên trong chi đoàn. </w:t>
      </w:r>
    </w:p>
    <w:p w14:paraId="092FDCC6" w14:textId="484B8009" w:rsidR="002A6633" w:rsidRPr="002A6633" w:rsidRDefault="002A6633" w:rsidP="00296913">
      <w:pPr>
        <w:tabs>
          <w:tab w:val="left" w:pos="1134"/>
        </w:tabs>
        <w:spacing w:after="0"/>
        <w:ind w:firstLine="709"/>
        <w:jc w:val="both"/>
        <w:rPr>
          <w:rFonts w:ascii="Times New Roman" w:hAnsi="Times New Roman"/>
          <w:bCs/>
          <w:spacing w:val="-2"/>
          <w:sz w:val="26"/>
          <w:szCs w:val="26"/>
        </w:rPr>
      </w:pPr>
      <w:r w:rsidRPr="002A6633">
        <w:rPr>
          <w:rFonts w:ascii="Times New Roman" w:hAnsi="Times New Roman"/>
          <w:bCs/>
          <w:spacing w:val="-2"/>
          <w:sz w:val="26"/>
          <w:szCs w:val="26"/>
        </w:rPr>
        <w:t xml:space="preserve">- Thu thập </w:t>
      </w:r>
      <w:r w:rsidRPr="00EA0054">
        <w:rPr>
          <w:rFonts w:ascii="Times New Roman" w:hAnsi="Times New Roman"/>
          <w:sz w:val="26"/>
          <w:szCs w:val="26"/>
          <w:shd w:val="clear" w:color="auto" w:fill="FFFFFF"/>
        </w:rPr>
        <w:t>số liệu thống kê về thanh niên nhằm giám sát và đánh giá tình hình phát triển của thanh niên trên các lĩnh vực của đời sống kinh tế - xã hội, đáp ứng nhu cầu thông tin thống kê về thanh niên của Chính phủ Việt Nam và các tổ chức, cá nhân, làm cơ sở để cơ quan quản lý nhà nước về thanh niên kiểm tra, đánh giá việc thực hiện và hoạch định chính sách đối với thanh niên.</w:t>
      </w:r>
    </w:p>
    <w:p w14:paraId="74605EE2" w14:textId="5C4C9E87" w:rsidR="00DD29A8" w:rsidRPr="002A6633" w:rsidRDefault="00DD29A8" w:rsidP="00296913">
      <w:pPr>
        <w:pStyle w:val="ListParagraph"/>
        <w:numPr>
          <w:ilvl w:val="1"/>
          <w:numId w:val="1"/>
        </w:numPr>
        <w:tabs>
          <w:tab w:val="left" w:pos="1134"/>
        </w:tabs>
        <w:spacing w:after="0"/>
        <w:ind w:left="0" w:firstLine="709"/>
        <w:jc w:val="both"/>
        <w:rPr>
          <w:rStyle w:val="FontStyle17"/>
          <w:bCs/>
          <w:i/>
          <w:iCs/>
        </w:rPr>
      </w:pPr>
      <w:r w:rsidRPr="00321869">
        <w:rPr>
          <w:rStyle w:val="FontStyle17"/>
          <w:bCs/>
          <w:i/>
          <w:iCs/>
        </w:rPr>
        <w:t xml:space="preserve">Triển khai các hoạt động hợp tác quốc tế về thanh niên </w:t>
      </w:r>
      <w:proofErr w:type="gramStart"/>
      <w:r w:rsidRPr="00321869">
        <w:rPr>
          <w:rStyle w:val="FontStyle17"/>
          <w:bCs/>
          <w:i/>
          <w:iCs/>
        </w:rPr>
        <w:t>theo</w:t>
      </w:r>
      <w:proofErr w:type="gramEnd"/>
      <w:r w:rsidRPr="00321869">
        <w:rPr>
          <w:rStyle w:val="FontStyle17"/>
          <w:bCs/>
          <w:i/>
          <w:iCs/>
        </w:rPr>
        <w:t xml:space="preserve"> chức năng, nhiệm vụ của bộ, </w:t>
      </w:r>
      <w:r w:rsidRPr="00321869">
        <w:rPr>
          <w:rFonts w:ascii="Times New Roman" w:hAnsi="Times New Roman"/>
          <w:i/>
          <w:iCs/>
          <w:sz w:val="26"/>
          <w:szCs w:val="26"/>
          <w:lang w:val="vi-VN"/>
        </w:rPr>
        <w:t>ngành</w:t>
      </w:r>
      <w:r w:rsidRPr="00321869">
        <w:rPr>
          <w:rStyle w:val="FontStyle17"/>
          <w:bCs/>
          <w:i/>
          <w:iCs/>
        </w:rPr>
        <w:t xml:space="preserve"> và địa phương</w:t>
      </w:r>
      <w:r w:rsidRPr="00321869">
        <w:rPr>
          <w:rStyle w:val="FontStyle17"/>
          <w:bCs/>
          <w:i/>
          <w:iCs/>
          <w:lang w:val="vi-VN"/>
        </w:rPr>
        <w:t>.</w:t>
      </w:r>
    </w:p>
    <w:p w14:paraId="026A7EC8" w14:textId="4D0C26D6" w:rsidR="002A6633" w:rsidRPr="008B74B4" w:rsidRDefault="002A6633" w:rsidP="00296913">
      <w:pPr>
        <w:tabs>
          <w:tab w:val="left" w:pos="567"/>
          <w:tab w:val="left" w:pos="1134"/>
        </w:tabs>
        <w:spacing w:after="0"/>
        <w:ind w:firstLine="709"/>
        <w:jc w:val="both"/>
        <w:rPr>
          <w:rStyle w:val="FontStyle17"/>
          <w:bCs/>
        </w:rPr>
      </w:pPr>
      <w:r>
        <w:rPr>
          <w:rStyle w:val="FontStyle17"/>
          <w:bCs/>
          <w:i/>
          <w:iCs/>
        </w:rPr>
        <w:t xml:space="preserve">- </w:t>
      </w:r>
      <w:r w:rsidR="008B74B4">
        <w:rPr>
          <w:rStyle w:val="FontStyle17"/>
          <w:bCs/>
        </w:rPr>
        <w:t xml:space="preserve">Thực hiện </w:t>
      </w:r>
      <w:r w:rsidR="006F6830">
        <w:rPr>
          <w:rStyle w:val="FontStyle17"/>
          <w:bCs/>
          <w:lang w:val="vi-VN"/>
        </w:rPr>
        <w:t xml:space="preserve">thực hiện </w:t>
      </w:r>
      <w:proofErr w:type="gramStart"/>
      <w:r w:rsidR="006F6830">
        <w:rPr>
          <w:rStyle w:val="FontStyle17"/>
          <w:bCs/>
          <w:lang w:val="vi-VN"/>
        </w:rPr>
        <w:t>theo</w:t>
      </w:r>
      <w:proofErr w:type="gramEnd"/>
      <w:r w:rsidR="006F6830">
        <w:rPr>
          <w:rStyle w:val="FontStyle17"/>
          <w:bCs/>
          <w:lang w:val="vi-VN"/>
        </w:rPr>
        <w:t xml:space="preserve"> quy định nếu có</w:t>
      </w:r>
      <w:r w:rsidR="008B74B4">
        <w:rPr>
          <w:rStyle w:val="FontStyle17"/>
          <w:bCs/>
        </w:rPr>
        <w:t>.</w:t>
      </w:r>
    </w:p>
    <w:p w14:paraId="1BBA0495" w14:textId="776CA999" w:rsidR="00DD29A8" w:rsidRPr="008B74B4" w:rsidRDefault="00DD29A8" w:rsidP="00296913">
      <w:pPr>
        <w:pStyle w:val="ListParagraph"/>
        <w:numPr>
          <w:ilvl w:val="1"/>
          <w:numId w:val="1"/>
        </w:numPr>
        <w:tabs>
          <w:tab w:val="left" w:pos="1134"/>
        </w:tabs>
        <w:spacing w:after="0"/>
        <w:ind w:left="0" w:firstLine="709"/>
        <w:jc w:val="both"/>
        <w:rPr>
          <w:rFonts w:ascii="Times New Roman" w:hAnsi="Times New Roman"/>
          <w:bCs/>
          <w:i/>
          <w:iCs/>
          <w:sz w:val="26"/>
          <w:szCs w:val="26"/>
        </w:rPr>
      </w:pPr>
      <w:r w:rsidRPr="00321869">
        <w:rPr>
          <w:rFonts w:ascii="Times New Roman" w:hAnsi="Times New Roman"/>
          <w:bCs/>
          <w:i/>
          <w:iCs/>
          <w:sz w:val="26"/>
          <w:szCs w:val="26"/>
        </w:rPr>
        <w:lastRenderedPageBreak/>
        <w:t xml:space="preserve">Tổ </w:t>
      </w:r>
      <w:r w:rsidRPr="008B74B4">
        <w:rPr>
          <w:rFonts w:ascii="Times New Roman" w:hAnsi="Times New Roman"/>
          <w:bCs/>
          <w:i/>
          <w:iCs/>
          <w:sz w:val="26"/>
          <w:szCs w:val="26"/>
          <w:lang w:val="vi-VN"/>
        </w:rPr>
        <w:t>chức</w:t>
      </w:r>
      <w:r w:rsidRPr="008B74B4">
        <w:rPr>
          <w:rFonts w:ascii="Times New Roman" w:hAnsi="Times New Roman"/>
          <w:bCs/>
          <w:i/>
          <w:iCs/>
          <w:sz w:val="26"/>
          <w:szCs w:val="26"/>
        </w:rPr>
        <w:t xml:space="preserve"> tập huấn kỹ năng, nghiệp vụ cho đội </w:t>
      </w:r>
      <w:proofErr w:type="gramStart"/>
      <w:r w:rsidRPr="008B74B4">
        <w:rPr>
          <w:rFonts w:ascii="Times New Roman" w:hAnsi="Times New Roman"/>
          <w:bCs/>
          <w:i/>
          <w:iCs/>
          <w:sz w:val="26"/>
          <w:szCs w:val="26"/>
        </w:rPr>
        <w:t>ngũ</w:t>
      </w:r>
      <w:proofErr w:type="gramEnd"/>
      <w:r w:rsidRPr="008B74B4">
        <w:rPr>
          <w:rFonts w:ascii="Times New Roman" w:hAnsi="Times New Roman"/>
          <w:bCs/>
          <w:i/>
          <w:iCs/>
          <w:sz w:val="26"/>
          <w:szCs w:val="26"/>
        </w:rPr>
        <w:t xml:space="preserve"> </w:t>
      </w:r>
      <w:r w:rsidR="006F6830">
        <w:rPr>
          <w:rFonts w:ascii="Times New Roman" w:hAnsi="Times New Roman"/>
          <w:bCs/>
          <w:i/>
          <w:iCs/>
          <w:sz w:val="26"/>
          <w:szCs w:val="26"/>
          <w:lang w:val="vi-VN"/>
        </w:rPr>
        <w:t>viên</w:t>
      </w:r>
      <w:r w:rsidRPr="008B74B4">
        <w:rPr>
          <w:rFonts w:ascii="Times New Roman" w:hAnsi="Times New Roman"/>
          <w:bCs/>
          <w:i/>
          <w:iCs/>
          <w:sz w:val="26"/>
          <w:szCs w:val="26"/>
        </w:rPr>
        <w:t xml:space="preserve"> chức thực hiện nhiệm vụ quản lý nhà nước về thanh niên</w:t>
      </w:r>
      <w:r w:rsidRPr="008B74B4">
        <w:rPr>
          <w:rFonts w:ascii="Times New Roman" w:hAnsi="Times New Roman"/>
          <w:bCs/>
          <w:i/>
          <w:iCs/>
          <w:sz w:val="26"/>
          <w:szCs w:val="26"/>
          <w:lang w:val="vi-VN"/>
        </w:rPr>
        <w:t>.</w:t>
      </w:r>
    </w:p>
    <w:p w14:paraId="2F8F517D" w14:textId="4A418B65" w:rsidR="002A6633" w:rsidRPr="00677E6C" w:rsidRDefault="001650A0" w:rsidP="00296913">
      <w:pPr>
        <w:tabs>
          <w:tab w:val="left" w:pos="1134"/>
        </w:tabs>
        <w:spacing w:after="0"/>
        <w:ind w:firstLine="709"/>
        <w:jc w:val="both"/>
        <w:rPr>
          <w:rFonts w:ascii="Times New Roman" w:hAnsi="Times New Roman"/>
          <w:bCs/>
          <w:sz w:val="26"/>
          <w:szCs w:val="26"/>
          <w:lang w:val="vi-VN"/>
        </w:rPr>
      </w:pPr>
      <w:r w:rsidRPr="00677E6C">
        <w:rPr>
          <w:rFonts w:ascii="Times New Roman" w:hAnsi="Times New Roman"/>
          <w:bCs/>
          <w:iCs/>
          <w:sz w:val="26"/>
          <w:szCs w:val="26"/>
          <w:lang w:val="vi-VN"/>
        </w:rPr>
        <w:t xml:space="preserve">- Chưa thực hiện (chưa có lớp tập huấn </w:t>
      </w:r>
      <w:r w:rsidR="00E063E9" w:rsidRPr="00677E6C">
        <w:rPr>
          <w:rFonts w:ascii="Times New Roman" w:hAnsi="Times New Roman"/>
          <w:bCs/>
          <w:iCs/>
          <w:sz w:val="26"/>
          <w:szCs w:val="26"/>
        </w:rPr>
        <w:t xml:space="preserve">kỹ năng, nghiệp vụ cho đội ngũ </w:t>
      </w:r>
      <w:r w:rsidR="00E063E9" w:rsidRPr="00677E6C">
        <w:rPr>
          <w:rFonts w:ascii="Times New Roman" w:hAnsi="Times New Roman"/>
          <w:bCs/>
          <w:iCs/>
          <w:sz w:val="26"/>
          <w:szCs w:val="26"/>
          <w:lang w:val="vi-VN"/>
        </w:rPr>
        <w:t>viên</w:t>
      </w:r>
      <w:r w:rsidR="00E063E9" w:rsidRPr="00677E6C">
        <w:rPr>
          <w:rFonts w:ascii="Times New Roman" w:hAnsi="Times New Roman"/>
          <w:bCs/>
          <w:iCs/>
          <w:sz w:val="26"/>
          <w:szCs w:val="26"/>
        </w:rPr>
        <w:t xml:space="preserve"> chức thực hiện nhiệm v</w:t>
      </w:r>
      <w:r w:rsidR="00E063E9" w:rsidRPr="00677E6C">
        <w:rPr>
          <w:rFonts w:ascii="Times New Roman" w:hAnsi="Times New Roman"/>
          <w:bCs/>
          <w:iCs/>
          <w:sz w:val="26"/>
          <w:szCs w:val="26"/>
        </w:rPr>
        <w:t>ụ quản lý nhà nước về thanh niên do cấp trên tổ chức)</w:t>
      </w:r>
    </w:p>
    <w:p w14:paraId="6E749048" w14:textId="19FA803F" w:rsidR="00DD29A8" w:rsidRPr="008B74B4" w:rsidRDefault="00DD29A8" w:rsidP="00296913">
      <w:pPr>
        <w:pStyle w:val="ListParagraph"/>
        <w:numPr>
          <w:ilvl w:val="1"/>
          <w:numId w:val="1"/>
        </w:numPr>
        <w:tabs>
          <w:tab w:val="left" w:pos="1134"/>
        </w:tabs>
        <w:spacing w:after="0"/>
        <w:ind w:left="0" w:firstLine="709"/>
        <w:jc w:val="both"/>
        <w:rPr>
          <w:rFonts w:ascii="Times New Roman" w:hAnsi="Times New Roman"/>
          <w:bCs/>
          <w:i/>
          <w:iCs/>
          <w:sz w:val="26"/>
          <w:szCs w:val="26"/>
        </w:rPr>
      </w:pPr>
      <w:r w:rsidRPr="008B74B4">
        <w:rPr>
          <w:rFonts w:ascii="Times New Roman" w:hAnsi="Times New Roman"/>
          <w:bCs/>
          <w:i/>
          <w:iCs/>
          <w:sz w:val="26"/>
          <w:szCs w:val="26"/>
        </w:rPr>
        <w:t>Tăng cường công tác kiểm tra việc thực hiện nhiệm vụ quản lý nhà</w:t>
      </w:r>
      <w:r w:rsidRPr="00321869">
        <w:rPr>
          <w:rFonts w:ascii="Times New Roman" w:hAnsi="Times New Roman"/>
          <w:bCs/>
          <w:i/>
          <w:iCs/>
          <w:sz w:val="26"/>
          <w:szCs w:val="26"/>
        </w:rPr>
        <w:t xml:space="preserve"> nước về thanh niên để </w:t>
      </w:r>
      <w:r w:rsidRPr="00321869">
        <w:rPr>
          <w:rFonts w:ascii="Times New Roman" w:hAnsi="Times New Roman"/>
          <w:bCs/>
          <w:i/>
          <w:iCs/>
          <w:sz w:val="26"/>
          <w:szCs w:val="26"/>
          <w:lang w:val="vi-VN"/>
        </w:rPr>
        <w:t>nâng</w:t>
      </w:r>
      <w:r w:rsidRPr="00321869">
        <w:rPr>
          <w:rFonts w:ascii="Times New Roman" w:hAnsi="Times New Roman"/>
          <w:bCs/>
          <w:i/>
          <w:iCs/>
          <w:sz w:val="26"/>
          <w:szCs w:val="26"/>
        </w:rPr>
        <w:t xml:space="preserve"> cao nhận thức và trách nhiệm của cấp ủy, chính quyền các cấp trong việc triển khai, thực hiện chính sách, pháp luật đối với thanh niên</w:t>
      </w:r>
      <w:r w:rsidR="00A474DC" w:rsidRPr="00321869">
        <w:rPr>
          <w:rFonts w:ascii="Times New Roman" w:hAnsi="Times New Roman"/>
          <w:bCs/>
          <w:i/>
          <w:iCs/>
          <w:sz w:val="26"/>
          <w:szCs w:val="26"/>
          <w:lang w:val="vi-VN"/>
        </w:rPr>
        <w:t>.</w:t>
      </w:r>
    </w:p>
    <w:p w14:paraId="1DF43C92" w14:textId="2ACB1868" w:rsidR="008B74B4" w:rsidRPr="008B74B4" w:rsidRDefault="008B74B4" w:rsidP="00296913">
      <w:pPr>
        <w:pStyle w:val="NormalWeb"/>
        <w:shd w:val="clear" w:color="auto" w:fill="FFFFFF"/>
        <w:spacing w:before="0" w:beforeAutospacing="0" w:after="0" w:afterAutospacing="0" w:line="276" w:lineRule="auto"/>
        <w:ind w:firstLine="709"/>
        <w:rPr>
          <w:color w:val="000000"/>
          <w:sz w:val="26"/>
          <w:szCs w:val="26"/>
        </w:rPr>
      </w:pPr>
      <w:r w:rsidRPr="008B74B4">
        <w:rPr>
          <w:bCs/>
          <w:i/>
          <w:iCs/>
          <w:sz w:val="26"/>
          <w:szCs w:val="26"/>
        </w:rPr>
        <w:t xml:space="preserve">- </w:t>
      </w:r>
      <w:r w:rsidRPr="008B74B4">
        <w:rPr>
          <w:color w:val="000000"/>
          <w:sz w:val="26"/>
          <w:szCs w:val="26"/>
          <w:lang w:val="vi-VN"/>
        </w:rPr>
        <w:t>Xây dựng kế hoạch, chương trình thống nhất hành động của Mặt trận Tổ quốc Việt Nam về công tác tập hợp, đoàn kết, phát huy lực lượng thanh niên.</w:t>
      </w:r>
    </w:p>
    <w:p w14:paraId="3DC4622A" w14:textId="78803EF4" w:rsidR="008B74B4" w:rsidRPr="008B74B4" w:rsidRDefault="008B74B4" w:rsidP="00296913">
      <w:pPr>
        <w:shd w:val="clear" w:color="auto" w:fill="FFFFFF"/>
        <w:spacing w:after="0"/>
        <w:ind w:firstLine="709"/>
        <w:rPr>
          <w:rFonts w:ascii="Times New Roman" w:hAnsi="Times New Roman"/>
          <w:color w:val="000000"/>
          <w:sz w:val="26"/>
          <w:szCs w:val="26"/>
        </w:rPr>
      </w:pPr>
      <w:r w:rsidRPr="008B74B4">
        <w:rPr>
          <w:rFonts w:ascii="Times New Roman" w:hAnsi="Times New Roman"/>
          <w:color w:val="000000"/>
          <w:sz w:val="26"/>
          <w:szCs w:val="26"/>
        </w:rPr>
        <w:t>-</w:t>
      </w:r>
      <w:r w:rsidRPr="008B74B4">
        <w:rPr>
          <w:rFonts w:ascii="Times New Roman" w:hAnsi="Times New Roman"/>
          <w:color w:val="000000"/>
          <w:sz w:val="26"/>
          <w:szCs w:val="26"/>
          <w:lang w:val="vi-VN"/>
        </w:rPr>
        <w:t xml:space="preserve"> Phối hợp với Đoàn Thanh niên Cộng sản Hồ Chí Minh và các tổ chức thành viên khác của Mặt trận Tổ quốc Việt Nam thực hiện chương trình giám sát, phản biện xã hội đối với chính sách, pháp luật về thanh niên và công tác thanh niên.</w:t>
      </w:r>
    </w:p>
    <w:p w14:paraId="31F6B6C8" w14:textId="78C167BE" w:rsidR="008B74B4" w:rsidRPr="008B74B4" w:rsidRDefault="008B74B4" w:rsidP="00296913">
      <w:pPr>
        <w:shd w:val="clear" w:color="auto" w:fill="FFFFFF"/>
        <w:spacing w:after="0"/>
        <w:ind w:firstLine="709"/>
        <w:rPr>
          <w:rFonts w:ascii="Times New Roman" w:hAnsi="Times New Roman"/>
          <w:color w:val="000000"/>
          <w:sz w:val="26"/>
          <w:szCs w:val="26"/>
        </w:rPr>
      </w:pPr>
      <w:r w:rsidRPr="008B74B4">
        <w:rPr>
          <w:rFonts w:ascii="Times New Roman" w:hAnsi="Times New Roman"/>
          <w:color w:val="000000"/>
          <w:sz w:val="26"/>
          <w:szCs w:val="26"/>
        </w:rPr>
        <w:t>-</w:t>
      </w:r>
      <w:r w:rsidRPr="008B74B4">
        <w:rPr>
          <w:rFonts w:ascii="Times New Roman" w:hAnsi="Times New Roman"/>
          <w:color w:val="000000"/>
          <w:sz w:val="26"/>
          <w:szCs w:val="26"/>
          <w:lang w:val="vi-VN"/>
        </w:rPr>
        <w:t xml:space="preserve"> Vận động thành viên của Mặt trận Tổ quốc Việt Nam chăm lo, bảo vệ quyền và lợi ích hợp pháp, chính đáng của thanh niên.</w:t>
      </w:r>
    </w:p>
    <w:p w14:paraId="18DA5025" w14:textId="39B8EF75" w:rsidR="008B74B4" w:rsidRPr="008B74B4" w:rsidRDefault="008B74B4" w:rsidP="00296913">
      <w:pPr>
        <w:shd w:val="clear" w:color="auto" w:fill="FFFFFF"/>
        <w:spacing w:after="0"/>
        <w:ind w:firstLine="709"/>
        <w:rPr>
          <w:rFonts w:ascii="Times New Roman" w:hAnsi="Times New Roman"/>
          <w:color w:val="000000"/>
          <w:sz w:val="26"/>
          <w:szCs w:val="26"/>
        </w:rPr>
      </w:pPr>
      <w:r w:rsidRPr="008B74B4">
        <w:rPr>
          <w:rFonts w:ascii="Times New Roman" w:hAnsi="Times New Roman"/>
          <w:color w:val="000000"/>
          <w:sz w:val="26"/>
          <w:szCs w:val="26"/>
        </w:rPr>
        <w:t>-</w:t>
      </w:r>
      <w:r w:rsidRPr="008B74B4">
        <w:rPr>
          <w:rFonts w:ascii="Times New Roman" w:hAnsi="Times New Roman"/>
          <w:color w:val="000000"/>
          <w:sz w:val="26"/>
          <w:szCs w:val="26"/>
          <w:lang w:val="vi-VN"/>
        </w:rPr>
        <w:t xml:space="preserve"> Vận động thành viên của mình tạo điều kiện để thanh niên học tập, lao động, tham gia hoạt động văn hóa, thể dục, thể thao, phát triển thể lực, trí tuệ; bồi dưỡng đạo đức, truyền thống dân tộc, ý thức công dân; đi đầu trong công cuộc lao động sáng tạo và bảo vệ Tổ quốc.</w:t>
      </w:r>
    </w:p>
    <w:p w14:paraId="0A4160C1" w14:textId="4B2D33C7" w:rsidR="008B74B4" w:rsidRPr="008B74B4" w:rsidRDefault="008B74B4" w:rsidP="00296913">
      <w:pPr>
        <w:shd w:val="clear" w:color="auto" w:fill="FFFFFF"/>
        <w:spacing w:after="0"/>
        <w:ind w:firstLine="709"/>
        <w:rPr>
          <w:rFonts w:ascii="Times New Roman" w:hAnsi="Times New Roman"/>
          <w:color w:val="000000"/>
          <w:sz w:val="26"/>
          <w:szCs w:val="26"/>
        </w:rPr>
      </w:pPr>
      <w:r w:rsidRPr="008B74B4">
        <w:rPr>
          <w:rFonts w:ascii="Times New Roman" w:hAnsi="Times New Roman"/>
          <w:color w:val="000000"/>
          <w:sz w:val="26"/>
          <w:szCs w:val="26"/>
        </w:rPr>
        <w:t>-</w:t>
      </w:r>
      <w:r w:rsidRPr="008B74B4">
        <w:rPr>
          <w:rFonts w:ascii="Times New Roman" w:hAnsi="Times New Roman"/>
          <w:color w:val="000000"/>
          <w:sz w:val="26"/>
          <w:szCs w:val="26"/>
          <w:lang w:val="vi-VN"/>
        </w:rPr>
        <w:t xml:space="preserve"> Phối hợp với cơ quan quản lý nhà nước về thanh niên trong xây dựng, tổ chức thực hiện chính sách, pháp luật đối với thanh niên.</w:t>
      </w:r>
    </w:p>
    <w:p w14:paraId="09298044" w14:textId="17317798" w:rsidR="008B74B4" w:rsidRPr="008B74B4" w:rsidRDefault="008B74B4" w:rsidP="00296913">
      <w:pPr>
        <w:shd w:val="clear" w:color="auto" w:fill="FFFFFF"/>
        <w:spacing w:after="0"/>
        <w:ind w:firstLine="709"/>
        <w:rPr>
          <w:rFonts w:ascii="Times New Roman" w:hAnsi="Times New Roman"/>
          <w:color w:val="000000"/>
          <w:sz w:val="26"/>
          <w:szCs w:val="26"/>
        </w:rPr>
      </w:pPr>
      <w:r w:rsidRPr="008B74B4">
        <w:rPr>
          <w:rFonts w:ascii="Times New Roman" w:hAnsi="Times New Roman"/>
          <w:color w:val="000000"/>
          <w:sz w:val="26"/>
          <w:szCs w:val="26"/>
        </w:rPr>
        <w:t>-</w:t>
      </w:r>
      <w:r w:rsidRPr="008B74B4">
        <w:rPr>
          <w:rFonts w:ascii="Times New Roman" w:hAnsi="Times New Roman"/>
          <w:color w:val="000000"/>
          <w:sz w:val="26"/>
          <w:szCs w:val="26"/>
          <w:lang w:val="vi-VN"/>
        </w:rPr>
        <w:t xml:space="preserve"> Phối hợp với tổ chức thanh niên chăm lo, bảo vệ quyền và lợi ích hợp pháp, chính đáng của thanh niên.</w:t>
      </w:r>
    </w:p>
    <w:p w14:paraId="182A745E" w14:textId="49F611AA" w:rsidR="008B74B4" w:rsidRPr="008B74B4" w:rsidRDefault="008B74B4" w:rsidP="00296913">
      <w:pPr>
        <w:shd w:val="clear" w:color="auto" w:fill="FFFFFF"/>
        <w:spacing w:after="0"/>
        <w:ind w:firstLine="709"/>
        <w:rPr>
          <w:rFonts w:ascii="Times New Roman" w:hAnsi="Times New Roman"/>
          <w:color w:val="000000"/>
          <w:sz w:val="26"/>
          <w:szCs w:val="26"/>
        </w:rPr>
      </w:pPr>
      <w:r w:rsidRPr="008B74B4">
        <w:rPr>
          <w:rFonts w:ascii="Times New Roman" w:hAnsi="Times New Roman"/>
          <w:color w:val="000000"/>
          <w:sz w:val="26"/>
          <w:szCs w:val="26"/>
        </w:rPr>
        <w:t>-</w:t>
      </w:r>
      <w:r w:rsidRPr="008B74B4">
        <w:rPr>
          <w:rFonts w:ascii="Times New Roman" w:hAnsi="Times New Roman"/>
          <w:color w:val="000000"/>
          <w:sz w:val="26"/>
          <w:szCs w:val="26"/>
          <w:lang w:val="vi-VN"/>
        </w:rPr>
        <w:t xml:space="preserve"> Hỗ trợ các nguồn lực </w:t>
      </w:r>
      <w:proofErr w:type="gramStart"/>
      <w:r w:rsidRPr="008B74B4">
        <w:rPr>
          <w:rFonts w:ascii="Times New Roman" w:hAnsi="Times New Roman"/>
          <w:color w:val="000000"/>
          <w:sz w:val="26"/>
          <w:szCs w:val="26"/>
          <w:lang w:val="vi-VN"/>
        </w:rPr>
        <w:t>theo</w:t>
      </w:r>
      <w:proofErr w:type="gramEnd"/>
      <w:r w:rsidRPr="008B74B4">
        <w:rPr>
          <w:rFonts w:ascii="Times New Roman" w:hAnsi="Times New Roman"/>
          <w:color w:val="000000"/>
          <w:sz w:val="26"/>
          <w:szCs w:val="26"/>
          <w:lang w:val="vi-VN"/>
        </w:rPr>
        <w:t xml:space="preserve"> quy định của pháp luật và điều lệ của tổ chức xã hội nhằm phát triển thanh niên.</w:t>
      </w:r>
    </w:p>
    <w:p w14:paraId="51762A9C" w14:textId="2E45C674" w:rsidR="008B74B4" w:rsidRPr="008B74B4" w:rsidRDefault="008B74B4" w:rsidP="00296913">
      <w:pPr>
        <w:shd w:val="clear" w:color="auto" w:fill="FFFFFF"/>
        <w:spacing w:after="0"/>
        <w:ind w:firstLine="709"/>
        <w:rPr>
          <w:rFonts w:ascii="Times New Roman" w:hAnsi="Times New Roman"/>
          <w:color w:val="000000"/>
          <w:sz w:val="26"/>
          <w:szCs w:val="26"/>
        </w:rPr>
      </w:pPr>
      <w:r w:rsidRPr="008B74B4">
        <w:rPr>
          <w:rFonts w:ascii="Times New Roman" w:hAnsi="Times New Roman"/>
          <w:color w:val="000000"/>
          <w:sz w:val="26"/>
          <w:szCs w:val="26"/>
        </w:rPr>
        <w:t>-</w:t>
      </w:r>
      <w:r w:rsidRPr="008B74B4">
        <w:rPr>
          <w:rFonts w:ascii="Times New Roman" w:hAnsi="Times New Roman"/>
          <w:color w:val="000000"/>
          <w:sz w:val="26"/>
          <w:szCs w:val="26"/>
          <w:lang w:val="vi-VN"/>
        </w:rPr>
        <w:t xml:space="preserve"> Giáo dục truyền thống, đạo đức, lối sống lành mạnh cho thanh niên.</w:t>
      </w:r>
    </w:p>
    <w:p w14:paraId="3D4D874D" w14:textId="6DBBECC4" w:rsidR="008B74B4" w:rsidRPr="008B74B4" w:rsidRDefault="008B74B4" w:rsidP="00296913">
      <w:pPr>
        <w:shd w:val="clear" w:color="auto" w:fill="FFFFFF"/>
        <w:spacing w:after="0"/>
        <w:ind w:firstLine="709"/>
        <w:rPr>
          <w:rFonts w:ascii="Times New Roman" w:hAnsi="Times New Roman"/>
          <w:color w:val="000000"/>
          <w:sz w:val="26"/>
          <w:szCs w:val="26"/>
        </w:rPr>
      </w:pPr>
      <w:r w:rsidRPr="008B74B4">
        <w:rPr>
          <w:rFonts w:ascii="Times New Roman" w:hAnsi="Times New Roman"/>
          <w:color w:val="000000"/>
          <w:sz w:val="26"/>
          <w:szCs w:val="26"/>
        </w:rPr>
        <w:t>-</w:t>
      </w:r>
      <w:r w:rsidRPr="008B74B4">
        <w:rPr>
          <w:rFonts w:ascii="Times New Roman" w:hAnsi="Times New Roman"/>
          <w:color w:val="000000"/>
          <w:sz w:val="26"/>
          <w:szCs w:val="26"/>
          <w:lang w:val="vi-VN"/>
        </w:rPr>
        <w:t xml:space="preserve"> Xây dựng môi trường giáo dục </w:t>
      </w:r>
      <w:proofErr w:type="gramStart"/>
      <w:r w:rsidRPr="008B74B4">
        <w:rPr>
          <w:rFonts w:ascii="Times New Roman" w:hAnsi="Times New Roman"/>
          <w:color w:val="000000"/>
          <w:sz w:val="26"/>
          <w:szCs w:val="26"/>
          <w:lang w:val="vi-VN"/>
        </w:rPr>
        <w:t>an</w:t>
      </w:r>
      <w:proofErr w:type="gramEnd"/>
      <w:r w:rsidRPr="008B74B4">
        <w:rPr>
          <w:rFonts w:ascii="Times New Roman" w:hAnsi="Times New Roman"/>
          <w:color w:val="000000"/>
          <w:sz w:val="26"/>
          <w:szCs w:val="26"/>
          <w:lang w:val="vi-VN"/>
        </w:rPr>
        <w:t xml:space="preserve"> toàn, thân thiện, lành mạnh; thực hiện các biện pháp phòng, chống bạo lực học đường và xâm hại tình dục cho thanh niên.</w:t>
      </w:r>
    </w:p>
    <w:p w14:paraId="624C6CA3" w14:textId="0EC05E92" w:rsidR="008B74B4" w:rsidRPr="008B74B4" w:rsidRDefault="008B74B4" w:rsidP="00296913">
      <w:pPr>
        <w:shd w:val="clear" w:color="auto" w:fill="FFFFFF"/>
        <w:spacing w:after="0"/>
        <w:ind w:firstLine="709"/>
        <w:rPr>
          <w:rFonts w:ascii="Times New Roman" w:hAnsi="Times New Roman"/>
          <w:color w:val="000000"/>
          <w:sz w:val="26"/>
          <w:szCs w:val="26"/>
        </w:rPr>
      </w:pPr>
      <w:r w:rsidRPr="008B74B4">
        <w:rPr>
          <w:rFonts w:ascii="Times New Roman" w:hAnsi="Times New Roman"/>
          <w:color w:val="000000"/>
          <w:sz w:val="26"/>
          <w:szCs w:val="26"/>
        </w:rPr>
        <w:t>-</w:t>
      </w:r>
      <w:r w:rsidRPr="008B74B4">
        <w:rPr>
          <w:rFonts w:ascii="Times New Roman" w:hAnsi="Times New Roman"/>
          <w:color w:val="000000"/>
          <w:sz w:val="26"/>
          <w:szCs w:val="26"/>
          <w:lang w:val="vi-VN"/>
        </w:rPr>
        <w:t xml:space="preserve"> Phát huy tính sáng tạo trong học tập, nghiên cứu khoa học; nâng cao năng lực tự học, kỹ năng thực hành; tư vấn, định hướng nghề nghiệp cho thanh niên.</w:t>
      </w:r>
    </w:p>
    <w:p w14:paraId="28F096FD" w14:textId="2E91955E" w:rsidR="008B74B4" w:rsidRPr="008B74B4" w:rsidRDefault="008B74B4" w:rsidP="00296913">
      <w:pPr>
        <w:shd w:val="clear" w:color="auto" w:fill="FFFFFF"/>
        <w:spacing w:after="0"/>
        <w:ind w:firstLine="709"/>
        <w:rPr>
          <w:rFonts w:ascii="Times New Roman" w:hAnsi="Times New Roman"/>
          <w:color w:val="000000"/>
          <w:sz w:val="26"/>
          <w:szCs w:val="26"/>
        </w:rPr>
      </w:pPr>
      <w:r w:rsidRPr="008B74B4">
        <w:rPr>
          <w:rFonts w:ascii="Times New Roman" w:hAnsi="Times New Roman"/>
          <w:color w:val="000000"/>
          <w:sz w:val="26"/>
          <w:szCs w:val="26"/>
        </w:rPr>
        <w:t>-</w:t>
      </w:r>
      <w:r w:rsidRPr="008B74B4">
        <w:rPr>
          <w:rFonts w:ascii="Times New Roman" w:hAnsi="Times New Roman"/>
          <w:color w:val="000000"/>
          <w:sz w:val="26"/>
          <w:szCs w:val="26"/>
          <w:lang w:val="vi-VN"/>
        </w:rPr>
        <w:t xml:space="preserve"> Tư vấn tâm lý về các vấn đề xã hội, tâm lý học đường; giáo dục kỹ năng sống, kiến thức chăm sóc, bảo vệ sức khỏe, sức khỏe sinh sản, sức khỏe tình dục, giới tính, kỹ năng phòng, chống các bệnh học đường và tệ nạn xã hội cho thanh niên.</w:t>
      </w:r>
    </w:p>
    <w:p w14:paraId="30DD1F5C" w14:textId="7631ADB0" w:rsidR="008B74B4" w:rsidRPr="008B74B4" w:rsidRDefault="008B74B4" w:rsidP="00296913">
      <w:pPr>
        <w:shd w:val="clear" w:color="auto" w:fill="FFFFFF"/>
        <w:spacing w:after="0"/>
        <w:ind w:firstLine="709"/>
        <w:rPr>
          <w:rFonts w:ascii="Times New Roman" w:hAnsi="Times New Roman"/>
          <w:color w:val="000000"/>
          <w:sz w:val="26"/>
          <w:szCs w:val="26"/>
        </w:rPr>
      </w:pPr>
      <w:r w:rsidRPr="008B74B4">
        <w:rPr>
          <w:rFonts w:ascii="Times New Roman" w:hAnsi="Times New Roman"/>
          <w:color w:val="000000"/>
          <w:sz w:val="26"/>
          <w:szCs w:val="26"/>
        </w:rPr>
        <w:t>-</w:t>
      </w:r>
      <w:r w:rsidRPr="008B74B4">
        <w:rPr>
          <w:rFonts w:ascii="Times New Roman" w:hAnsi="Times New Roman"/>
          <w:color w:val="000000"/>
          <w:sz w:val="26"/>
          <w:szCs w:val="26"/>
          <w:lang w:val="vi-VN"/>
        </w:rPr>
        <w:t xml:space="preserve"> Tạo điều kiện cho thanh niên tham gia các hoạt động văn hóa, thể dục, thể thao, vui chơi, giải trí và các hoạt động ngoại khóa khác.</w:t>
      </w:r>
    </w:p>
    <w:p w14:paraId="4147A00F" w14:textId="77777777" w:rsidR="00DD29A8" w:rsidRPr="00501196" w:rsidRDefault="00DD29A8" w:rsidP="00296913">
      <w:pPr>
        <w:pStyle w:val="ListParagraph"/>
        <w:numPr>
          <w:ilvl w:val="0"/>
          <w:numId w:val="1"/>
        </w:numPr>
        <w:tabs>
          <w:tab w:val="left" w:pos="426"/>
        </w:tabs>
        <w:spacing w:after="0"/>
        <w:ind w:left="0" w:firstLine="0"/>
        <w:jc w:val="both"/>
        <w:rPr>
          <w:rFonts w:ascii="Times New Roman" w:hAnsi="Times New Roman"/>
          <w:b/>
          <w:sz w:val="26"/>
          <w:szCs w:val="26"/>
          <w:lang w:val="vi-VN"/>
        </w:rPr>
      </w:pPr>
      <w:r w:rsidRPr="008B74B4">
        <w:rPr>
          <w:rFonts w:ascii="Times New Roman" w:hAnsi="Times New Roman"/>
          <w:b/>
          <w:sz w:val="26"/>
          <w:szCs w:val="26"/>
          <w:lang w:val="vi-VN"/>
        </w:rPr>
        <w:t>KẾT QUẢ THỰC</w:t>
      </w:r>
      <w:r w:rsidRPr="00501196">
        <w:rPr>
          <w:rFonts w:ascii="Times New Roman" w:hAnsi="Times New Roman"/>
          <w:b/>
          <w:sz w:val="26"/>
          <w:szCs w:val="26"/>
          <w:lang w:val="vi-VN"/>
        </w:rPr>
        <w:t xml:space="preserve"> HIỆN</w:t>
      </w:r>
    </w:p>
    <w:p w14:paraId="4B7BE06D" w14:textId="52194B80" w:rsidR="00DD29A8" w:rsidRPr="00A01F9E" w:rsidRDefault="00DD29A8" w:rsidP="00296913">
      <w:pPr>
        <w:pStyle w:val="ListParagraph"/>
        <w:numPr>
          <w:ilvl w:val="1"/>
          <w:numId w:val="1"/>
        </w:numPr>
        <w:tabs>
          <w:tab w:val="left" w:pos="1134"/>
        </w:tabs>
        <w:spacing w:after="0"/>
        <w:ind w:left="0" w:firstLine="709"/>
        <w:jc w:val="both"/>
        <w:rPr>
          <w:rFonts w:ascii="Times New Roman" w:hAnsi="Times New Roman"/>
          <w:b/>
          <w:i/>
          <w:iCs/>
          <w:sz w:val="26"/>
          <w:szCs w:val="26"/>
          <w:lang w:val="vi-VN"/>
        </w:rPr>
      </w:pPr>
      <w:r w:rsidRPr="00A01F9E">
        <w:rPr>
          <w:rFonts w:ascii="Times New Roman" w:hAnsi="Times New Roman"/>
          <w:bCs/>
          <w:i/>
          <w:iCs/>
          <w:sz w:val="26"/>
          <w:szCs w:val="26"/>
          <w:lang w:val="vi-VN"/>
        </w:rPr>
        <w:t>Mặt làm được</w:t>
      </w:r>
      <w:r w:rsidR="00D60247" w:rsidRPr="00A01F9E">
        <w:rPr>
          <w:rFonts w:ascii="Times New Roman" w:hAnsi="Times New Roman"/>
          <w:bCs/>
          <w:i/>
          <w:iCs/>
          <w:sz w:val="26"/>
          <w:szCs w:val="26"/>
          <w:lang w:val="vi-VN"/>
        </w:rPr>
        <w:t>.</w:t>
      </w:r>
    </w:p>
    <w:p w14:paraId="62760347" w14:textId="064D3122" w:rsidR="00E5050D" w:rsidRPr="00A01F9E" w:rsidRDefault="00E5050D" w:rsidP="00296913">
      <w:pPr>
        <w:pStyle w:val="ListParagraph"/>
        <w:numPr>
          <w:ilvl w:val="2"/>
          <w:numId w:val="1"/>
        </w:numPr>
        <w:spacing w:after="0"/>
        <w:jc w:val="both"/>
        <w:rPr>
          <w:rFonts w:ascii="Times New Roman" w:hAnsi="Times New Roman"/>
          <w:b/>
          <w:sz w:val="26"/>
          <w:szCs w:val="26"/>
        </w:rPr>
      </w:pPr>
      <w:r w:rsidRPr="00A01F9E">
        <w:rPr>
          <w:rFonts w:ascii="Times New Roman" w:hAnsi="Times New Roman"/>
          <w:b/>
          <w:sz w:val="26"/>
          <w:szCs w:val="26"/>
        </w:rPr>
        <w:t>Công tác giáo dục</w:t>
      </w:r>
    </w:p>
    <w:p w14:paraId="2F72502F" w14:textId="4F8D7CCE" w:rsidR="005F4F6D" w:rsidRPr="00A01F9E" w:rsidRDefault="00E5050D" w:rsidP="00296913">
      <w:pPr>
        <w:spacing w:after="0"/>
        <w:ind w:firstLine="709"/>
        <w:jc w:val="both"/>
        <w:rPr>
          <w:rFonts w:ascii="Times New Roman" w:hAnsi="Times New Roman"/>
          <w:bCs/>
          <w:sz w:val="26"/>
          <w:szCs w:val="26"/>
        </w:rPr>
      </w:pPr>
      <w:r w:rsidRPr="00A01F9E">
        <w:rPr>
          <w:rFonts w:ascii="Times New Roman" w:hAnsi="Times New Roman"/>
          <w:bCs/>
          <w:sz w:val="26"/>
          <w:szCs w:val="26"/>
        </w:rPr>
        <w:t xml:space="preserve">- Tập trung thực hiện hiệu quả Chỉ thị 05-CT/TW </w:t>
      </w:r>
    </w:p>
    <w:p w14:paraId="21013D18" w14:textId="3ABC1B9E" w:rsidR="00E5050D" w:rsidRPr="00A01F9E" w:rsidRDefault="00E5050D" w:rsidP="00296913">
      <w:pPr>
        <w:spacing w:after="0"/>
        <w:ind w:firstLine="709"/>
        <w:jc w:val="both"/>
        <w:rPr>
          <w:rFonts w:ascii="Times New Roman" w:hAnsi="Times New Roman"/>
          <w:bCs/>
          <w:sz w:val="26"/>
          <w:szCs w:val="26"/>
        </w:rPr>
      </w:pPr>
      <w:proofErr w:type="gramStart"/>
      <w:r w:rsidRPr="00A01F9E">
        <w:rPr>
          <w:rFonts w:ascii="Times New Roman" w:hAnsi="Times New Roman"/>
          <w:bCs/>
          <w:sz w:val="26"/>
          <w:szCs w:val="26"/>
        </w:rPr>
        <w:t xml:space="preserve">- Đổi mới phương thức tuyên truyền, giáo dục của </w:t>
      </w:r>
      <w:r w:rsidR="00E063E9">
        <w:rPr>
          <w:rFonts w:ascii="Times New Roman" w:hAnsi="Times New Roman"/>
          <w:bCs/>
          <w:sz w:val="26"/>
          <w:szCs w:val="26"/>
          <w:lang w:val="vi-VN"/>
        </w:rPr>
        <w:t>Chi đ</w:t>
      </w:r>
      <w:r w:rsidRPr="00A01F9E">
        <w:rPr>
          <w:rFonts w:ascii="Times New Roman" w:hAnsi="Times New Roman"/>
          <w:bCs/>
          <w:sz w:val="26"/>
          <w:szCs w:val="26"/>
        </w:rPr>
        <w:t>oàn.</w:t>
      </w:r>
      <w:proofErr w:type="gramEnd"/>
    </w:p>
    <w:p w14:paraId="086F5CC7" w14:textId="7AEAAE32" w:rsidR="00E5050D" w:rsidRPr="00A01F9E" w:rsidRDefault="00E5050D" w:rsidP="00296913">
      <w:pPr>
        <w:spacing w:after="0"/>
        <w:jc w:val="both"/>
        <w:rPr>
          <w:rFonts w:ascii="Times New Roman" w:hAnsi="Times New Roman"/>
          <w:b/>
          <w:sz w:val="26"/>
          <w:szCs w:val="26"/>
          <w:lang w:val="nl-NL"/>
        </w:rPr>
      </w:pPr>
      <w:r w:rsidRPr="00A01F9E">
        <w:rPr>
          <w:rFonts w:ascii="Times New Roman" w:hAnsi="Times New Roman"/>
          <w:b/>
          <w:sz w:val="26"/>
          <w:szCs w:val="26"/>
        </w:rPr>
        <w:t xml:space="preserve">         3.1.2 </w:t>
      </w:r>
      <w:r w:rsidRPr="00A01F9E">
        <w:rPr>
          <w:rFonts w:ascii="Times New Roman" w:hAnsi="Times New Roman"/>
          <w:b/>
          <w:sz w:val="26"/>
          <w:szCs w:val="26"/>
          <w:lang w:val="nl-NL"/>
        </w:rPr>
        <w:t>Tổ chức các phong trào hành động cách mạng phát huy thanh niên trong xây dựng và bảo vệ Tổ quốc.</w:t>
      </w:r>
    </w:p>
    <w:p w14:paraId="1829A96E" w14:textId="16372B07" w:rsidR="00E5050D" w:rsidRPr="00A01F9E" w:rsidRDefault="00E5050D" w:rsidP="00296913">
      <w:pPr>
        <w:spacing w:after="0"/>
        <w:jc w:val="both"/>
        <w:rPr>
          <w:rFonts w:ascii="Times New Roman" w:hAnsi="Times New Roman"/>
          <w:b/>
          <w:iCs/>
          <w:sz w:val="26"/>
          <w:szCs w:val="26"/>
          <w:lang w:val="nl-NL"/>
        </w:rPr>
      </w:pPr>
      <w:r w:rsidRPr="00A01F9E">
        <w:rPr>
          <w:rFonts w:ascii="Times New Roman" w:hAnsi="Times New Roman"/>
          <w:b/>
          <w:i/>
          <w:sz w:val="26"/>
          <w:szCs w:val="26"/>
          <w:lang w:val="nl-NL"/>
        </w:rPr>
        <w:t xml:space="preserve">* </w:t>
      </w:r>
      <w:r w:rsidRPr="00A01F9E">
        <w:rPr>
          <w:rFonts w:ascii="Times New Roman" w:hAnsi="Times New Roman"/>
          <w:b/>
          <w:iCs/>
          <w:sz w:val="26"/>
          <w:szCs w:val="26"/>
          <w:lang w:val="nl-NL"/>
        </w:rPr>
        <w:t>Phong trào Tuổi trẻ xung kích xây dựng và bảo vệ Tổ quốc</w:t>
      </w:r>
    </w:p>
    <w:p w14:paraId="3D90127A" w14:textId="5D7C5796" w:rsidR="00E5050D" w:rsidRPr="00A01F9E" w:rsidRDefault="00C06E80" w:rsidP="00296913">
      <w:pPr>
        <w:spacing w:after="0"/>
        <w:ind w:firstLine="709"/>
        <w:contextualSpacing/>
        <w:jc w:val="both"/>
        <w:rPr>
          <w:rFonts w:ascii="Times New Roman" w:hAnsi="Times New Roman"/>
          <w:spacing w:val="-2"/>
          <w:sz w:val="26"/>
          <w:szCs w:val="26"/>
          <w:lang w:val="nl-NL"/>
        </w:rPr>
      </w:pPr>
      <w:r w:rsidRPr="00A01F9E">
        <w:rPr>
          <w:rFonts w:ascii="Times New Roman" w:hAnsi="Times New Roman"/>
          <w:spacing w:val="-2"/>
          <w:sz w:val="26"/>
          <w:szCs w:val="26"/>
        </w:rPr>
        <w:lastRenderedPageBreak/>
        <w:t xml:space="preserve">- </w:t>
      </w:r>
      <w:r w:rsidR="00E5050D" w:rsidRPr="00A01F9E">
        <w:rPr>
          <w:rFonts w:ascii="Times New Roman" w:hAnsi="Times New Roman"/>
          <w:spacing w:val="-2"/>
          <w:sz w:val="26"/>
          <w:szCs w:val="26"/>
          <w:lang w:val="vi-VN"/>
        </w:rPr>
        <w:t>Tổ chức các hoạt động phù hợp nhằm giáo dục</w:t>
      </w:r>
      <w:r w:rsidR="00E5050D" w:rsidRPr="00A01F9E">
        <w:rPr>
          <w:rFonts w:ascii="Times New Roman" w:hAnsi="Times New Roman"/>
          <w:spacing w:val="-2"/>
          <w:sz w:val="26"/>
          <w:szCs w:val="26"/>
          <w:lang w:val="nl-NL"/>
        </w:rPr>
        <w:t xml:space="preserve"> truyền thống,</w:t>
      </w:r>
      <w:r w:rsidRPr="00A01F9E">
        <w:rPr>
          <w:rFonts w:ascii="Times New Roman" w:hAnsi="Times New Roman"/>
          <w:spacing w:val="-2"/>
          <w:sz w:val="26"/>
          <w:szCs w:val="26"/>
          <w:lang w:val="nl-NL"/>
        </w:rPr>
        <w:t xml:space="preserve"> </w:t>
      </w:r>
      <w:r w:rsidR="00E5050D" w:rsidRPr="00A01F9E">
        <w:rPr>
          <w:rFonts w:ascii="Times New Roman" w:hAnsi="Times New Roman"/>
          <w:spacing w:val="-2"/>
          <w:sz w:val="26"/>
          <w:szCs w:val="26"/>
          <w:lang w:val="nl-NL"/>
        </w:rPr>
        <w:t xml:space="preserve">lòng yêu nước cho đội viên, học sinh qua </w:t>
      </w:r>
      <w:r w:rsidR="00E5050D" w:rsidRPr="00A01F9E">
        <w:rPr>
          <w:rFonts w:ascii="Times New Roman" w:hAnsi="Times New Roman"/>
          <w:spacing w:val="-2"/>
          <w:sz w:val="26"/>
          <w:szCs w:val="26"/>
          <w:lang w:val="vi-VN"/>
        </w:rPr>
        <w:t>các cuộc thi, sân chơi</w:t>
      </w:r>
      <w:r w:rsidR="00E5050D" w:rsidRPr="00A01F9E">
        <w:rPr>
          <w:rFonts w:ascii="Times New Roman" w:hAnsi="Times New Roman"/>
          <w:spacing w:val="-2"/>
          <w:sz w:val="26"/>
          <w:szCs w:val="26"/>
          <w:lang w:val="nl-NL"/>
        </w:rPr>
        <w:t>.</w:t>
      </w:r>
    </w:p>
    <w:p w14:paraId="5B21A20B" w14:textId="7E9D2713" w:rsidR="00E5050D" w:rsidRPr="00A01F9E" w:rsidRDefault="00C06E80" w:rsidP="00296913">
      <w:pPr>
        <w:spacing w:after="0"/>
        <w:ind w:firstLine="709"/>
        <w:contextualSpacing/>
        <w:jc w:val="both"/>
        <w:rPr>
          <w:rFonts w:ascii="Times New Roman" w:hAnsi="Times New Roman"/>
          <w:sz w:val="26"/>
          <w:szCs w:val="26"/>
        </w:rPr>
      </w:pPr>
      <w:r w:rsidRPr="00A01F9E">
        <w:rPr>
          <w:rFonts w:ascii="Times New Roman" w:hAnsi="Times New Roman"/>
          <w:spacing w:val="-2"/>
          <w:sz w:val="26"/>
          <w:szCs w:val="26"/>
        </w:rPr>
        <w:t xml:space="preserve">- </w:t>
      </w:r>
      <w:r w:rsidR="00E5050D" w:rsidRPr="00A01F9E">
        <w:rPr>
          <w:rFonts w:ascii="Times New Roman" w:hAnsi="Times New Roman"/>
          <w:spacing w:val="-2"/>
          <w:sz w:val="26"/>
          <w:szCs w:val="26"/>
          <w:lang w:val="vi-VN"/>
        </w:rPr>
        <w:t xml:space="preserve">Quan tâm đầu tư, đa dạng hóa các hoạt động tuyên truyền, nâng cao nhận thức cho đoàn viên, </w:t>
      </w:r>
      <w:r w:rsidR="00E5050D" w:rsidRPr="00A01F9E">
        <w:rPr>
          <w:rFonts w:ascii="Times New Roman" w:hAnsi="Times New Roman"/>
          <w:spacing w:val="-2"/>
          <w:sz w:val="26"/>
          <w:szCs w:val="26"/>
          <w:lang w:val="nl-NL"/>
        </w:rPr>
        <w:t>học sinh</w:t>
      </w:r>
      <w:r w:rsidR="00E5050D" w:rsidRPr="00A01F9E">
        <w:rPr>
          <w:rFonts w:ascii="Times New Roman" w:hAnsi="Times New Roman"/>
          <w:spacing w:val="-2"/>
          <w:sz w:val="26"/>
          <w:szCs w:val="26"/>
          <w:lang w:val="vi-VN"/>
        </w:rPr>
        <w:t xml:space="preserve"> về biên giới, hải đảo, về chủ quyền của đất nước đối với vùng trời, vùng biển; </w:t>
      </w:r>
      <w:r w:rsidR="00E5050D" w:rsidRPr="00A01F9E">
        <w:rPr>
          <w:rFonts w:ascii="Times New Roman" w:hAnsi="Times New Roman"/>
          <w:sz w:val="26"/>
          <w:szCs w:val="26"/>
          <w:lang w:val="vi-VN"/>
        </w:rPr>
        <w:t xml:space="preserve">vận động đoàn viêntham gia đóng góp </w:t>
      </w:r>
      <w:r w:rsidR="00E5050D" w:rsidRPr="00A01F9E">
        <w:rPr>
          <w:rFonts w:ascii="Times New Roman" w:hAnsi="Times New Roman"/>
          <w:sz w:val="26"/>
          <w:szCs w:val="26"/>
          <w:lang w:val="nl-NL"/>
        </w:rPr>
        <w:t>Quỹ “Vì biển đảo quê hương - Vì tuyến đầu Tổ quốc”</w:t>
      </w:r>
      <w:r w:rsidR="00E5050D" w:rsidRPr="00A01F9E">
        <w:rPr>
          <w:rFonts w:ascii="Times New Roman" w:hAnsi="Times New Roman"/>
          <w:sz w:val="26"/>
          <w:szCs w:val="26"/>
          <w:lang w:val="vi-VN"/>
        </w:rPr>
        <w:t>.</w:t>
      </w:r>
    </w:p>
    <w:p w14:paraId="5D7A72B9" w14:textId="0451D028" w:rsidR="00E5050D" w:rsidRPr="00A01F9E" w:rsidRDefault="00C06E80" w:rsidP="00296913">
      <w:pPr>
        <w:spacing w:after="0"/>
        <w:ind w:firstLine="709"/>
        <w:contextualSpacing/>
        <w:jc w:val="both"/>
        <w:rPr>
          <w:rFonts w:ascii="Times New Roman" w:hAnsi="Times New Roman"/>
          <w:spacing w:val="-2"/>
          <w:sz w:val="26"/>
          <w:szCs w:val="26"/>
        </w:rPr>
      </w:pPr>
      <w:r w:rsidRPr="00A01F9E">
        <w:rPr>
          <w:rFonts w:ascii="Times New Roman" w:hAnsi="Times New Roman"/>
          <w:sz w:val="26"/>
          <w:szCs w:val="26"/>
        </w:rPr>
        <w:t xml:space="preserve">- </w:t>
      </w:r>
      <w:r w:rsidR="00E5050D" w:rsidRPr="00A01F9E">
        <w:rPr>
          <w:rFonts w:ascii="Times New Roman" w:hAnsi="Times New Roman"/>
          <w:sz w:val="26"/>
          <w:szCs w:val="26"/>
        </w:rPr>
        <w:t xml:space="preserve">Tích cực nâng cao trình độ chuyên môn, đổi mới phương pháp giảng dạy, ứng dụng công nghệ thông tin vào bài giảng. </w:t>
      </w:r>
      <w:proofErr w:type="gramStart"/>
      <w:r w:rsidR="00E5050D" w:rsidRPr="00A01F9E">
        <w:rPr>
          <w:rFonts w:ascii="Times New Roman" w:hAnsi="Times New Roman"/>
          <w:sz w:val="26"/>
          <w:szCs w:val="26"/>
        </w:rPr>
        <w:t>Triển khai các giải pháp để giáo viên tham gia đăng ký, phấn đấu rèn luyện đạt danh hiệu “Nhà giáo trẻ tiêu biểu”.</w:t>
      </w:r>
      <w:proofErr w:type="gramEnd"/>
    </w:p>
    <w:p w14:paraId="17A995CC" w14:textId="74218DF3" w:rsidR="00E5050D" w:rsidRPr="00A01F9E" w:rsidRDefault="00E5050D" w:rsidP="00296913">
      <w:pPr>
        <w:spacing w:after="0"/>
        <w:jc w:val="both"/>
        <w:rPr>
          <w:rFonts w:ascii="Times New Roman" w:hAnsi="Times New Roman"/>
          <w:b/>
          <w:iCs/>
          <w:sz w:val="26"/>
          <w:szCs w:val="26"/>
        </w:rPr>
      </w:pPr>
      <w:r w:rsidRPr="00A01F9E">
        <w:rPr>
          <w:rFonts w:ascii="Times New Roman" w:hAnsi="Times New Roman"/>
          <w:b/>
          <w:iCs/>
          <w:sz w:val="26"/>
          <w:szCs w:val="26"/>
          <w:lang w:val="nl-NL"/>
        </w:rPr>
        <w:t xml:space="preserve">* </w:t>
      </w:r>
      <w:r w:rsidRPr="00A01F9E">
        <w:rPr>
          <w:rFonts w:ascii="Times New Roman" w:hAnsi="Times New Roman"/>
          <w:b/>
          <w:iCs/>
          <w:sz w:val="26"/>
          <w:szCs w:val="26"/>
          <w:lang w:val="sv-SE"/>
        </w:rPr>
        <w:t>Phong trào Thanh niên tình nguyện</w:t>
      </w:r>
    </w:p>
    <w:p w14:paraId="0638F182" w14:textId="5195BDCD" w:rsidR="00E063E9" w:rsidRDefault="00E063E9" w:rsidP="00296913">
      <w:pPr>
        <w:spacing w:after="0"/>
        <w:ind w:firstLine="709"/>
        <w:jc w:val="both"/>
        <w:rPr>
          <w:rFonts w:ascii="Times New Roman" w:hAnsi="Times New Roman"/>
          <w:sz w:val="26"/>
          <w:szCs w:val="26"/>
          <w:lang w:val="vi-VN"/>
        </w:rPr>
      </w:pPr>
      <w:r>
        <w:rPr>
          <w:rFonts w:ascii="Times New Roman" w:hAnsi="Times New Roman"/>
          <w:sz w:val="26"/>
          <w:szCs w:val="26"/>
          <w:lang w:val="vi-VN"/>
        </w:rPr>
        <w:t xml:space="preserve">- Vận động đoàn viên thanh niên tham gia phòng chống dịch </w:t>
      </w:r>
    </w:p>
    <w:p w14:paraId="789F3670" w14:textId="50648B05" w:rsidR="00E063E9" w:rsidRDefault="00E063E9" w:rsidP="00296913">
      <w:pPr>
        <w:spacing w:after="0"/>
        <w:ind w:firstLine="709"/>
        <w:jc w:val="both"/>
        <w:rPr>
          <w:rFonts w:ascii="Times New Roman" w:hAnsi="Times New Roman"/>
          <w:sz w:val="26"/>
          <w:szCs w:val="26"/>
          <w:lang w:val="vi-VN"/>
        </w:rPr>
      </w:pPr>
      <w:r>
        <w:rPr>
          <w:rFonts w:ascii="Times New Roman" w:hAnsi="Times New Roman"/>
          <w:sz w:val="26"/>
          <w:szCs w:val="26"/>
          <w:lang w:val="vi-VN"/>
        </w:rPr>
        <w:t xml:space="preserve">- </w:t>
      </w:r>
      <w:r>
        <w:rPr>
          <w:rFonts w:ascii="Times New Roman" w:hAnsi="Times New Roman"/>
          <w:sz w:val="26"/>
          <w:szCs w:val="26"/>
          <w:lang w:val="vi-VN"/>
        </w:rPr>
        <w:t xml:space="preserve">Vận động đoàn viên thanh niên tham gia </w:t>
      </w:r>
      <w:r>
        <w:rPr>
          <w:rFonts w:ascii="Times New Roman" w:hAnsi="Times New Roman"/>
          <w:sz w:val="26"/>
          <w:szCs w:val="26"/>
          <w:lang w:val="vi-VN"/>
        </w:rPr>
        <w:t xml:space="preserve">công tác về nguồn: chăm sóc bà mẹ Việt Nam anh hùng, </w:t>
      </w:r>
      <w:r w:rsidR="00CB3328">
        <w:rPr>
          <w:rFonts w:ascii="Times New Roman" w:hAnsi="Times New Roman"/>
          <w:sz w:val="26"/>
          <w:szCs w:val="26"/>
          <w:lang w:val="vi-VN"/>
        </w:rPr>
        <w:t>viếng và chăm sóc bia liệt sĩ.</w:t>
      </w:r>
    </w:p>
    <w:p w14:paraId="6382704D" w14:textId="22F11548" w:rsidR="00E5050D" w:rsidRPr="00A01F9E" w:rsidRDefault="00E5050D" w:rsidP="00296913">
      <w:pPr>
        <w:spacing w:after="0"/>
        <w:ind w:firstLine="709"/>
        <w:jc w:val="both"/>
        <w:rPr>
          <w:rFonts w:ascii="Times New Roman" w:hAnsi="Times New Roman"/>
          <w:sz w:val="26"/>
          <w:szCs w:val="26"/>
          <w:lang w:val="sv-SE"/>
        </w:rPr>
      </w:pPr>
      <w:r w:rsidRPr="00A01F9E">
        <w:rPr>
          <w:rFonts w:ascii="Times New Roman" w:hAnsi="Times New Roman"/>
          <w:sz w:val="26"/>
          <w:szCs w:val="26"/>
          <w:lang w:val="sv-SE"/>
        </w:rPr>
        <w:t>- Tập trung các giải pháp thể hiện tính xung kích trong hoàn thành nhiệm vụ giảng dạy, học tập</w:t>
      </w:r>
    </w:p>
    <w:p w14:paraId="4D4D4FF1" w14:textId="3C360F5D" w:rsidR="00E5050D" w:rsidRPr="00A01F9E" w:rsidRDefault="00E5050D" w:rsidP="00296913">
      <w:pPr>
        <w:spacing w:after="0"/>
        <w:ind w:firstLine="709"/>
        <w:jc w:val="both"/>
        <w:rPr>
          <w:rFonts w:ascii="Times New Roman" w:hAnsi="Times New Roman"/>
          <w:sz w:val="26"/>
          <w:szCs w:val="26"/>
          <w:lang w:val="de-DE"/>
        </w:rPr>
      </w:pPr>
      <w:r w:rsidRPr="00A01F9E">
        <w:rPr>
          <w:rFonts w:ascii="Times New Roman" w:hAnsi="Times New Roman"/>
          <w:sz w:val="26"/>
          <w:szCs w:val="26"/>
        </w:rPr>
        <w:t xml:space="preserve">- </w:t>
      </w:r>
      <w:r w:rsidRPr="00A01F9E">
        <w:rPr>
          <w:rFonts w:ascii="Times New Roman" w:hAnsi="Times New Roman"/>
          <w:sz w:val="26"/>
          <w:szCs w:val="26"/>
          <w:lang w:val="vi-VN"/>
        </w:rPr>
        <w:t xml:space="preserve">Tích cực tham gia </w:t>
      </w:r>
      <w:r w:rsidRPr="00A01F9E">
        <w:rPr>
          <w:rFonts w:ascii="Times New Roman" w:hAnsi="Times New Roman"/>
          <w:sz w:val="26"/>
          <w:szCs w:val="26"/>
          <w:lang w:val="de-DE"/>
        </w:rPr>
        <w:t xml:space="preserve">các hoạt động tình nguyện do đoàn cấp trên tổ chức, đặc biệt Chiến dịch Xuân tình nguyện, Chiến dịch tình nguyện Hoa phượng đỏ, </w:t>
      </w:r>
      <w:r w:rsidRPr="00A01F9E">
        <w:rPr>
          <w:rFonts w:ascii="Times New Roman" w:hAnsi="Times New Roman"/>
          <w:sz w:val="26"/>
          <w:szCs w:val="26"/>
          <w:lang w:val="sv-SE"/>
        </w:rPr>
        <w:t>các Ngày Thứ 7 tình nguyện</w:t>
      </w:r>
      <w:r w:rsidRPr="00A01F9E">
        <w:rPr>
          <w:rFonts w:ascii="Times New Roman" w:hAnsi="Times New Roman"/>
          <w:sz w:val="26"/>
          <w:szCs w:val="26"/>
          <w:lang w:val="de-DE"/>
        </w:rPr>
        <w:t>, chủ nhật xanh</w:t>
      </w:r>
      <w:proofErr w:type="gramStart"/>
      <w:r w:rsidRPr="00A01F9E">
        <w:rPr>
          <w:rFonts w:ascii="Times New Roman" w:hAnsi="Times New Roman"/>
          <w:sz w:val="26"/>
          <w:szCs w:val="26"/>
          <w:lang w:val="de-DE"/>
        </w:rPr>
        <w:t>,...</w:t>
      </w:r>
      <w:proofErr w:type="gramEnd"/>
    </w:p>
    <w:p w14:paraId="1F044C7D" w14:textId="628D09AA" w:rsidR="00E5050D" w:rsidRPr="00A01F9E" w:rsidRDefault="00E5050D" w:rsidP="00296913">
      <w:pPr>
        <w:spacing w:after="0"/>
        <w:ind w:firstLine="709"/>
        <w:jc w:val="both"/>
        <w:rPr>
          <w:rFonts w:ascii="Times New Roman" w:hAnsi="Times New Roman"/>
          <w:sz w:val="26"/>
          <w:szCs w:val="26"/>
          <w:lang w:val="de-DE"/>
        </w:rPr>
      </w:pPr>
      <w:r w:rsidRPr="00A01F9E">
        <w:rPr>
          <w:rFonts w:ascii="Times New Roman" w:hAnsi="Times New Roman"/>
          <w:sz w:val="26"/>
          <w:szCs w:val="26"/>
        </w:rPr>
        <w:t xml:space="preserve">- </w:t>
      </w:r>
      <w:r w:rsidRPr="00A01F9E">
        <w:rPr>
          <w:rFonts w:ascii="Times New Roman" w:hAnsi="Times New Roman"/>
          <w:sz w:val="26"/>
          <w:szCs w:val="26"/>
          <w:lang w:val="vi-VN"/>
        </w:rPr>
        <w:t>Vận động đoàn viên tham gia</w:t>
      </w:r>
      <w:r w:rsidRPr="00A01F9E">
        <w:rPr>
          <w:rFonts w:ascii="Times New Roman" w:hAnsi="Times New Roman"/>
          <w:sz w:val="26"/>
          <w:szCs w:val="26"/>
        </w:rPr>
        <w:t xml:space="preserve"> ít nhất 2 hoạt động tình nguyện,</w:t>
      </w:r>
      <w:r w:rsidRPr="00A01F9E">
        <w:rPr>
          <w:rFonts w:ascii="Times New Roman" w:hAnsi="Times New Roman"/>
          <w:sz w:val="26"/>
          <w:szCs w:val="26"/>
          <w:lang w:val="de-DE"/>
        </w:rPr>
        <w:t xml:space="preserve"> phong </w:t>
      </w:r>
      <w:proofErr w:type="gramStart"/>
      <w:r w:rsidRPr="00A01F9E">
        <w:rPr>
          <w:rFonts w:ascii="Times New Roman" w:hAnsi="Times New Roman"/>
          <w:sz w:val="26"/>
          <w:szCs w:val="26"/>
          <w:lang w:val="de-DE"/>
        </w:rPr>
        <w:t>trào  trong</w:t>
      </w:r>
      <w:proofErr w:type="gramEnd"/>
      <w:r w:rsidRPr="00A01F9E">
        <w:rPr>
          <w:rFonts w:ascii="Times New Roman" w:hAnsi="Times New Roman"/>
          <w:sz w:val="26"/>
          <w:szCs w:val="26"/>
          <w:lang w:val="de-DE"/>
        </w:rPr>
        <w:t xml:space="preserve"> năm học (</w:t>
      </w:r>
      <w:r w:rsidRPr="00A01F9E">
        <w:rPr>
          <w:rFonts w:ascii="Times New Roman" w:hAnsi="Times New Roman"/>
          <w:sz w:val="26"/>
          <w:szCs w:val="26"/>
          <w:lang w:val="vi-VN"/>
        </w:rPr>
        <w:t>Hiến máu nhân đạo</w:t>
      </w:r>
      <w:r w:rsidRPr="00A01F9E">
        <w:rPr>
          <w:rFonts w:ascii="Times New Roman" w:hAnsi="Times New Roman"/>
          <w:sz w:val="26"/>
          <w:szCs w:val="26"/>
          <w:lang w:val="de-DE"/>
        </w:rPr>
        <w:t>, Bảo vệ môi trường)</w:t>
      </w:r>
      <w:r w:rsidRPr="00A01F9E">
        <w:rPr>
          <w:rFonts w:ascii="Times New Roman" w:hAnsi="Times New Roman"/>
          <w:sz w:val="26"/>
          <w:szCs w:val="26"/>
          <w:lang w:val="vi-VN"/>
        </w:rPr>
        <w:t xml:space="preserve"> do ngành và </w:t>
      </w:r>
      <w:r w:rsidRPr="00A01F9E">
        <w:rPr>
          <w:rFonts w:ascii="Times New Roman" w:hAnsi="Times New Roman"/>
          <w:sz w:val="26"/>
          <w:szCs w:val="26"/>
          <w:lang w:val="de-DE"/>
        </w:rPr>
        <w:t>đoàn cấp trên</w:t>
      </w:r>
      <w:r w:rsidRPr="00A01F9E">
        <w:rPr>
          <w:rFonts w:ascii="Times New Roman" w:hAnsi="Times New Roman"/>
          <w:sz w:val="26"/>
          <w:szCs w:val="26"/>
          <w:lang w:val="vi-VN"/>
        </w:rPr>
        <w:t xml:space="preserve"> phát động.</w:t>
      </w:r>
    </w:p>
    <w:p w14:paraId="02F71BF9" w14:textId="44B928E5" w:rsidR="00E5050D" w:rsidRPr="00A01F9E" w:rsidRDefault="00E5050D" w:rsidP="00296913">
      <w:pPr>
        <w:spacing w:after="0"/>
        <w:ind w:firstLine="709"/>
        <w:jc w:val="both"/>
        <w:rPr>
          <w:rFonts w:ascii="Times New Roman" w:hAnsi="Times New Roman"/>
          <w:sz w:val="26"/>
          <w:szCs w:val="26"/>
          <w:lang w:val="de-DE"/>
        </w:rPr>
      </w:pPr>
      <w:r w:rsidRPr="00A01F9E">
        <w:rPr>
          <w:rFonts w:ascii="Times New Roman" w:hAnsi="Times New Roman"/>
          <w:sz w:val="26"/>
          <w:szCs w:val="26"/>
          <w:lang w:val="de-DE"/>
        </w:rPr>
        <w:t>- Tiếp tục triển khai thực hiện cuộc vận động “Tuổi trẻ xung kích vì trật tự, an toàn giao thông”, đảm bảo trật tự an toàn giao thông trước cổng trường.</w:t>
      </w:r>
    </w:p>
    <w:p w14:paraId="0E62AE9D" w14:textId="66FA7EF1" w:rsidR="00E5050D" w:rsidRPr="00A01F9E" w:rsidRDefault="00E5050D" w:rsidP="00296913">
      <w:pPr>
        <w:spacing w:after="0"/>
        <w:jc w:val="both"/>
        <w:rPr>
          <w:rFonts w:ascii="Times New Roman" w:hAnsi="Times New Roman"/>
          <w:sz w:val="26"/>
          <w:szCs w:val="26"/>
          <w:lang w:val="de-DE"/>
        </w:rPr>
      </w:pPr>
      <w:r w:rsidRPr="00A01F9E">
        <w:rPr>
          <w:rFonts w:ascii="Times New Roman" w:hAnsi="Times New Roman"/>
          <w:sz w:val="26"/>
          <w:szCs w:val="26"/>
          <w:lang w:val="de-DE"/>
        </w:rPr>
        <w:t xml:space="preserve">* </w:t>
      </w:r>
      <w:r w:rsidRPr="00A01F9E">
        <w:rPr>
          <w:rFonts w:ascii="Times New Roman" w:hAnsi="Times New Roman"/>
          <w:b/>
          <w:sz w:val="26"/>
          <w:szCs w:val="26"/>
          <w:lang w:val="sv-SE"/>
        </w:rPr>
        <w:t>Phong trào Tuổi trẻ sáng tạo</w:t>
      </w:r>
    </w:p>
    <w:p w14:paraId="051B70FD" w14:textId="77390EB6" w:rsidR="00E5050D" w:rsidRPr="00A01F9E" w:rsidRDefault="00E5050D" w:rsidP="00296913">
      <w:pPr>
        <w:tabs>
          <w:tab w:val="left" w:pos="709"/>
        </w:tabs>
        <w:spacing w:after="0"/>
        <w:ind w:firstLine="709"/>
        <w:jc w:val="both"/>
        <w:rPr>
          <w:rFonts w:ascii="Times New Roman" w:hAnsi="Times New Roman"/>
          <w:sz w:val="26"/>
          <w:szCs w:val="26"/>
          <w:lang w:val="sv-SE" w:bidi="he-IL"/>
        </w:rPr>
      </w:pPr>
      <w:r w:rsidRPr="00A01F9E">
        <w:rPr>
          <w:rFonts w:ascii="Times New Roman" w:hAnsi="Times New Roman"/>
          <w:sz w:val="26"/>
          <w:szCs w:val="26"/>
          <w:lang w:val="sv-SE"/>
        </w:rPr>
        <w:t>- Tập trung đề xuất các sáng kiến, sáng tạo trong việc đổi mới phương pháp dạy và học, nâng cao chất lượng học tập. Triển khai thực hiện tốt cuộc vận động Nhà giáo trẻ tiêu biểu qua đó kịp thời đề xuất tuyên dương các gương điển hình.</w:t>
      </w:r>
    </w:p>
    <w:p w14:paraId="08CA5DE0" w14:textId="4EFAB1B1" w:rsidR="00E5050D" w:rsidRPr="00A01F9E" w:rsidRDefault="00E5050D" w:rsidP="00296913">
      <w:pPr>
        <w:tabs>
          <w:tab w:val="left" w:pos="709"/>
        </w:tabs>
        <w:spacing w:after="0"/>
        <w:ind w:firstLine="709"/>
        <w:jc w:val="both"/>
        <w:rPr>
          <w:rFonts w:ascii="Times New Roman" w:hAnsi="Times New Roman"/>
          <w:sz w:val="26"/>
          <w:szCs w:val="26"/>
          <w:lang w:val="sv-SE" w:bidi="he-IL"/>
        </w:rPr>
      </w:pPr>
      <w:r w:rsidRPr="00A01F9E">
        <w:rPr>
          <w:rFonts w:ascii="Times New Roman" w:hAnsi="Times New Roman"/>
          <w:sz w:val="26"/>
          <w:szCs w:val="26"/>
          <w:lang w:val="sv-SE" w:bidi="he-IL"/>
        </w:rPr>
        <w:t>- Tăng cường tham gia các cuộc thi “Vô địch Tin học”, “Hùng biện Tiếng Anh”, ... các cấp, tạo sân chơi học thuật cho học sinh, đẩy mạnh hoạt động của các câu lạc bộ.</w:t>
      </w:r>
    </w:p>
    <w:p w14:paraId="76045380" w14:textId="3B5FC8CA" w:rsidR="00E5050D" w:rsidRPr="00A01F9E" w:rsidRDefault="00E5050D" w:rsidP="00296913">
      <w:pPr>
        <w:tabs>
          <w:tab w:val="left" w:pos="709"/>
        </w:tabs>
        <w:spacing w:after="0"/>
        <w:ind w:firstLine="709"/>
        <w:jc w:val="both"/>
        <w:rPr>
          <w:rFonts w:ascii="Times New Roman" w:hAnsi="Times New Roman"/>
          <w:sz w:val="26"/>
          <w:szCs w:val="26"/>
          <w:lang w:val="sv-SE" w:bidi="he-IL"/>
        </w:rPr>
      </w:pPr>
      <w:r w:rsidRPr="00A01F9E">
        <w:rPr>
          <w:rFonts w:ascii="Times New Roman" w:hAnsi="Times New Roman"/>
          <w:sz w:val="26"/>
          <w:szCs w:val="26"/>
          <w:lang w:val="sv-SE" w:bidi="he-IL"/>
        </w:rPr>
        <w:t>- Tiếp tục đăng ký ý tưởng sáng tạo, phát huy tính sáng tạo của đoàn viên.</w:t>
      </w:r>
    </w:p>
    <w:p w14:paraId="6AFC80FC" w14:textId="74BBD5FF" w:rsidR="00C06E80" w:rsidRPr="00A01F9E" w:rsidRDefault="00C06E80" w:rsidP="00296913">
      <w:pPr>
        <w:widowControl w:val="0"/>
        <w:spacing w:after="0"/>
        <w:ind w:firstLine="720"/>
        <w:jc w:val="both"/>
        <w:outlineLvl w:val="0"/>
        <w:rPr>
          <w:rFonts w:ascii="Times New Roman" w:hAnsi="Times New Roman"/>
          <w:b/>
          <w:sz w:val="26"/>
          <w:szCs w:val="26"/>
        </w:rPr>
      </w:pPr>
      <w:r w:rsidRPr="00A01F9E">
        <w:rPr>
          <w:rFonts w:ascii="Times New Roman" w:hAnsi="Times New Roman"/>
          <w:b/>
          <w:sz w:val="26"/>
          <w:szCs w:val="26"/>
        </w:rPr>
        <w:t xml:space="preserve">3.1.3 Tổ chức các chương trình đồng hành, hỗ trợ thanh thiếu </w:t>
      </w:r>
      <w:proofErr w:type="gramStart"/>
      <w:r w:rsidRPr="00A01F9E">
        <w:rPr>
          <w:rFonts w:ascii="Times New Roman" w:hAnsi="Times New Roman"/>
          <w:b/>
          <w:sz w:val="26"/>
          <w:szCs w:val="26"/>
        </w:rPr>
        <w:t>nhi</w:t>
      </w:r>
      <w:proofErr w:type="gramEnd"/>
    </w:p>
    <w:p w14:paraId="56FFCB22" w14:textId="71539572" w:rsidR="00C06E80" w:rsidRPr="00330251" w:rsidRDefault="00C06E80" w:rsidP="00296913">
      <w:pPr>
        <w:widowControl w:val="0"/>
        <w:tabs>
          <w:tab w:val="left" w:pos="142"/>
        </w:tabs>
        <w:spacing w:after="0"/>
        <w:ind w:firstLine="709"/>
        <w:jc w:val="both"/>
        <w:outlineLvl w:val="0"/>
        <w:rPr>
          <w:rFonts w:ascii="Times New Roman" w:hAnsi="Times New Roman"/>
          <w:bCs/>
          <w:sz w:val="26"/>
          <w:szCs w:val="26"/>
        </w:rPr>
      </w:pPr>
      <w:r w:rsidRPr="00330251">
        <w:rPr>
          <w:rFonts w:ascii="Times New Roman" w:hAnsi="Times New Roman"/>
          <w:bCs/>
          <w:sz w:val="26"/>
          <w:szCs w:val="26"/>
        </w:rPr>
        <w:t>- Chương trình đồng hành với thanh niên trong học tập.</w:t>
      </w:r>
    </w:p>
    <w:p w14:paraId="2E9934D2" w14:textId="7CF45DFE" w:rsidR="00C06E80" w:rsidRPr="00330251" w:rsidRDefault="00C06E80" w:rsidP="00296913">
      <w:pPr>
        <w:widowControl w:val="0"/>
        <w:tabs>
          <w:tab w:val="left" w:pos="142"/>
        </w:tabs>
        <w:spacing w:after="0"/>
        <w:ind w:firstLine="709"/>
        <w:jc w:val="both"/>
        <w:outlineLvl w:val="0"/>
        <w:rPr>
          <w:rFonts w:ascii="Times New Roman" w:hAnsi="Times New Roman"/>
          <w:bCs/>
          <w:kern w:val="2"/>
          <w:sz w:val="26"/>
          <w:szCs w:val="26"/>
          <w:lang w:val="pl-PL"/>
        </w:rPr>
      </w:pPr>
      <w:r w:rsidRPr="00330251">
        <w:rPr>
          <w:rFonts w:ascii="Times New Roman" w:hAnsi="Times New Roman"/>
          <w:bCs/>
          <w:kern w:val="2"/>
          <w:sz w:val="26"/>
          <w:szCs w:val="26"/>
          <w:lang w:val="pl-PL"/>
        </w:rPr>
        <w:t>- Chương trình đồng hành cùng thanh niên khởi nghiệp, lập nghiệp.</w:t>
      </w:r>
    </w:p>
    <w:p w14:paraId="45C6D761" w14:textId="04734454" w:rsidR="00C06E80" w:rsidRPr="00330251" w:rsidRDefault="00C06E80" w:rsidP="00296913">
      <w:pPr>
        <w:widowControl w:val="0"/>
        <w:tabs>
          <w:tab w:val="left" w:pos="142"/>
        </w:tabs>
        <w:spacing w:after="0"/>
        <w:ind w:firstLine="709"/>
        <w:jc w:val="both"/>
        <w:outlineLvl w:val="0"/>
        <w:rPr>
          <w:rFonts w:ascii="Times New Roman" w:hAnsi="Times New Roman"/>
          <w:bCs/>
          <w:kern w:val="2"/>
          <w:sz w:val="26"/>
          <w:szCs w:val="26"/>
          <w:lang w:val="pl-PL"/>
        </w:rPr>
      </w:pPr>
      <w:r w:rsidRPr="00330251">
        <w:rPr>
          <w:rFonts w:ascii="Times New Roman" w:hAnsi="Times New Roman"/>
          <w:bCs/>
          <w:kern w:val="2"/>
          <w:sz w:val="26"/>
          <w:szCs w:val="26"/>
          <w:lang w:val="pl-PL"/>
        </w:rPr>
        <w:t>- Chương trình đồng hành với thanh niên phát triển kỹ năng thực hành xã hội, nâng cao thể chất, đời sống văn hóa tinh thần.</w:t>
      </w:r>
    </w:p>
    <w:p w14:paraId="5510F24D" w14:textId="4241839E" w:rsidR="00C06E80" w:rsidRPr="00A01F9E" w:rsidRDefault="00C06E80" w:rsidP="00296913">
      <w:pPr>
        <w:widowControl w:val="0"/>
        <w:spacing w:after="0"/>
        <w:jc w:val="both"/>
        <w:outlineLvl w:val="0"/>
        <w:rPr>
          <w:rFonts w:ascii="Times New Roman" w:hAnsi="Times New Roman"/>
          <w:b/>
          <w:sz w:val="26"/>
          <w:szCs w:val="26"/>
        </w:rPr>
      </w:pPr>
      <w:r w:rsidRPr="00A01F9E">
        <w:rPr>
          <w:rFonts w:ascii="Times New Roman" w:hAnsi="Times New Roman"/>
          <w:b/>
          <w:kern w:val="2"/>
          <w:sz w:val="26"/>
          <w:szCs w:val="26"/>
          <w:lang w:val="pl-PL"/>
        </w:rPr>
        <w:t xml:space="preserve">         3.1.4 </w:t>
      </w:r>
      <w:r w:rsidRPr="00A01F9E">
        <w:rPr>
          <w:rFonts w:ascii="Times New Roman" w:hAnsi="Times New Roman"/>
          <w:b/>
          <w:sz w:val="26"/>
          <w:szCs w:val="26"/>
        </w:rPr>
        <w:t>Thực hiện chương trình “Vì đàn em thân yêu”</w:t>
      </w:r>
    </w:p>
    <w:p w14:paraId="4C2D89FD" w14:textId="02B252BD" w:rsidR="00C06E80" w:rsidRPr="00A01F9E" w:rsidRDefault="00C06E80" w:rsidP="00296913">
      <w:pPr>
        <w:spacing w:after="0"/>
        <w:jc w:val="both"/>
        <w:rPr>
          <w:rFonts w:ascii="Times New Roman" w:hAnsi="Times New Roman"/>
          <w:b/>
          <w:sz w:val="26"/>
          <w:szCs w:val="26"/>
        </w:rPr>
      </w:pPr>
      <w:r w:rsidRPr="00A01F9E">
        <w:rPr>
          <w:rFonts w:ascii="Times New Roman" w:hAnsi="Times New Roman"/>
          <w:b/>
          <w:sz w:val="26"/>
          <w:szCs w:val="26"/>
        </w:rPr>
        <w:t xml:space="preserve">         3.1.5 Các hoạt động hỗ trợ thanh niên trong hội nhập quốc tế</w:t>
      </w:r>
    </w:p>
    <w:p w14:paraId="657171F4" w14:textId="7F5C6AFB" w:rsidR="00C06E80" w:rsidRPr="00A01F9E" w:rsidRDefault="00C06E80" w:rsidP="00296913">
      <w:pPr>
        <w:widowControl w:val="0"/>
        <w:spacing w:after="0"/>
        <w:jc w:val="both"/>
        <w:outlineLvl w:val="0"/>
        <w:rPr>
          <w:rFonts w:ascii="Times New Roman" w:hAnsi="Times New Roman"/>
          <w:b/>
          <w:sz w:val="26"/>
          <w:szCs w:val="26"/>
        </w:rPr>
      </w:pPr>
      <w:r w:rsidRPr="00A01F9E">
        <w:rPr>
          <w:rFonts w:ascii="Times New Roman" w:hAnsi="Times New Roman"/>
          <w:b/>
          <w:sz w:val="26"/>
          <w:szCs w:val="26"/>
        </w:rPr>
        <w:t xml:space="preserve">         </w:t>
      </w:r>
      <w:proofErr w:type="gramStart"/>
      <w:r w:rsidRPr="00A01F9E">
        <w:rPr>
          <w:rFonts w:ascii="Times New Roman" w:hAnsi="Times New Roman"/>
          <w:b/>
          <w:sz w:val="26"/>
          <w:szCs w:val="26"/>
        </w:rPr>
        <w:t>3.1.6  Công</w:t>
      </w:r>
      <w:proofErr w:type="gramEnd"/>
      <w:r w:rsidRPr="00A01F9E">
        <w:rPr>
          <w:rFonts w:ascii="Times New Roman" w:hAnsi="Times New Roman"/>
          <w:b/>
          <w:sz w:val="26"/>
          <w:szCs w:val="26"/>
        </w:rPr>
        <w:t xml:space="preserve"> tác xây dựng Đoàn vững mạnh, mở rộng mặt trận đoàn kết, tập hợp thanh niên</w:t>
      </w:r>
    </w:p>
    <w:p w14:paraId="17810EFB" w14:textId="14918D97" w:rsidR="00C06E80" w:rsidRPr="00330251" w:rsidRDefault="00C06E80" w:rsidP="00296913">
      <w:pPr>
        <w:widowControl w:val="0"/>
        <w:spacing w:after="0"/>
        <w:ind w:firstLine="709"/>
        <w:jc w:val="both"/>
        <w:outlineLvl w:val="0"/>
        <w:rPr>
          <w:rFonts w:ascii="Times New Roman" w:hAnsi="Times New Roman"/>
          <w:bCs/>
          <w:sz w:val="26"/>
          <w:szCs w:val="26"/>
        </w:rPr>
      </w:pPr>
      <w:r w:rsidRPr="00A01F9E">
        <w:rPr>
          <w:rFonts w:ascii="Times New Roman" w:hAnsi="Times New Roman"/>
          <w:b/>
          <w:sz w:val="26"/>
          <w:szCs w:val="26"/>
        </w:rPr>
        <w:t xml:space="preserve">- </w:t>
      </w:r>
      <w:r w:rsidRPr="00330251">
        <w:rPr>
          <w:rFonts w:ascii="Times New Roman" w:hAnsi="Times New Roman"/>
          <w:bCs/>
          <w:sz w:val="26"/>
          <w:szCs w:val="26"/>
        </w:rPr>
        <w:t>Xây dựng Đoàn vững mạnh về tư tưởng, chính trị.</w:t>
      </w:r>
    </w:p>
    <w:p w14:paraId="2EF196B3" w14:textId="501AE983" w:rsidR="00C06E80" w:rsidRPr="00330251" w:rsidRDefault="00C06E80" w:rsidP="00296913">
      <w:pPr>
        <w:widowControl w:val="0"/>
        <w:spacing w:after="0"/>
        <w:ind w:firstLine="709"/>
        <w:jc w:val="both"/>
        <w:outlineLvl w:val="0"/>
        <w:rPr>
          <w:rFonts w:ascii="Times New Roman" w:hAnsi="Times New Roman"/>
          <w:bCs/>
          <w:sz w:val="26"/>
          <w:szCs w:val="26"/>
        </w:rPr>
      </w:pPr>
      <w:r w:rsidRPr="00330251">
        <w:rPr>
          <w:rFonts w:ascii="Times New Roman" w:hAnsi="Times New Roman"/>
          <w:bCs/>
          <w:sz w:val="26"/>
          <w:szCs w:val="26"/>
        </w:rPr>
        <w:t>- Xây dựng Đoàn vững mạnh về tổ chức.</w:t>
      </w:r>
    </w:p>
    <w:p w14:paraId="337D27A0" w14:textId="451F2807" w:rsidR="00C06E80" w:rsidRPr="00330251" w:rsidRDefault="00C06E80" w:rsidP="00296913">
      <w:pPr>
        <w:widowControl w:val="0"/>
        <w:spacing w:after="0"/>
        <w:ind w:firstLine="709"/>
        <w:jc w:val="both"/>
        <w:outlineLvl w:val="0"/>
        <w:rPr>
          <w:rFonts w:ascii="Times New Roman" w:hAnsi="Times New Roman"/>
          <w:bCs/>
          <w:sz w:val="26"/>
          <w:szCs w:val="26"/>
        </w:rPr>
      </w:pPr>
      <w:r w:rsidRPr="00330251">
        <w:rPr>
          <w:rFonts w:ascii="Times New Roman" w:hAnsi="Times New Roman"/>
          <w:bCs/>
          <w:sz w:val="26"/>
          <w:szCs w:val="26"/>
        </w:rPr>
        <w:lastRenderedPageBreak/>
        <w:t>- Công tác kiểm tra, giám sát của Đoàn.</w:t>
      </w:r>
    </w:p>
    <w:p w14:paraId="574F628B" w14:textId="15D7BF99" w:rsidR="00C06E80" w:rsidRPr="00330251" w:rsidRDefault="00C06E80" w:rsidP="00296913">
      <w:pPr>
        <w:widowControl w:val="0"/>
        <w:spacing w:after="0"/>
        <w:ind w:firstLine="709"/>
        <w:jc w:val="both"/>
        <w:outlineLvl w:val="0"/>
        <w:rPr>
          <w:rFonts w:ascii="Times New Roman" w:hAnsi="Times New Roman"/>
          <w:bCs/>
          <w:sz w:val="26"/>
          <w:szCs w:val="26"/>
        </w:rPr>
      </w:pPr>
      <w:r w:rsidRPr="00330251">
        <w:rPr>
          <w:rFonts w:ascii="Times New Roman" w:hAnsi="Times New Roman"/>
          <w:bCs/>
          <w:sz w:val="26"/>
          <w:szCs w:val="26"/>
        </w:rPr>
        <w:t>- Công tác mở rộng mặt trận đoàn kết, tập hợp thanh niên.</w:t>
      </w:r>
    </w:p>
    <w:p w14:paraId="5FE91BFE" w14:textId="77777777" w:rsidR="00C06E80" w:rsidRPr="00A01F9E" w:rsidRDefault="00C06E80" w:rsidP="00296913">
      <w:pPr>
        <w:spacing w:after="0"/>
        <w:ind w:firstLine="567"/>
        <w:jc w:val="both"/>
        <w:rPr>
          <w:rFonts w:ascii="Times New Roman" w:hAnsi="Times New Roman"/>
          <w:b/>
          <w:sz w:val="26"/>
          <w:szCs w:val="26"/>
        </w:rPr>
      </w:pPr>
      <w:r w:rsidRPr="00A01F9E">
        <w:rPr>
          <w:rFonts w:ascii="Times New Roman" w:hAnsi="Times New Roman"/>
          <w:b/>
          <w:sz w:val="26"/>
          <w:szCs w:val="26"/>
        </w:rPr>
        <w:t>3.1.7 Đoàn tham gia xây dựng Đảng, chính quyền:</w:t>
      </w:r>
    </w:p>
    <w:p w14:paraId="0CE3D7B0" w14:textId="7F81C18F" w:rsidR="00C06E80" w:rsidRPr="00CB3328" w:rsidRDefault="00C06E80" w:rsidP="00296913">
      <w:pPr>
        <w:spacing w:after="0"/>
        <w:ind w:firstLine="720"/>
        <w:jc w:val="both"/>
        <w:rPr>
          <w:rFonts w:ascii="Times New Roman" w:hAnsi="Times New Roman"/>
          <w:i/>
          <w:sz w:val="26"/>
          <w:szCs w:val="26"/>
          <w:lang w:val="vi-VN"/>
        </w:rPr>
      </w:pPr>
      <w:r w:rsidRPr="00A01F9E">
        <w:rPr>
          <w:rFonts w:ascii="Times New Roman" w:hAnsi="Times New Roman"/>
          <w:i/>
          <w:sz w:val="26"/>
          <w:szCs w:val="26"/>
        </w:rPr>
        <w:t xml:space="preserve">- </w:t>
      </w:r>
      <w:proofErr w:type="gramStart"/>
      <w:r w:rsidR="00CB3328">
        <w:rPr>
          <w:rFonts w:ascii="Times New Roman" w:hAnsi="Times New Roman"/>
          <w:i/>
          <w:sz w:val="26"/>
          <w:szCs w:val="26"/>
          <w:lang w:val="vi-VN"/>
        </w:rPr>
        <w:t xml:space="preserve">Đã </w:t>
      </w:r>
      <w:r w:rsidRPr="00A01F9E">
        <w:rPr>
          <w:rFonts w:ascii="Times New Roman" w:hAnsi="Times New Roman"/>
          <w:i/>
          <w:sz w:val="26"/>
          <w:szCs w:val="26"/>
        </w:rPr>
        <w:t xml:space="preserve"> giới</w:t>
      </w:r>
      <w:proofErr w:type="gramEnd"/>
      <w:r w:rsidRPr="00A01F9E">
        <w:rPr>
          <w:rFonts w:ascii="Times New Roman" w:hAnsi="Times New Roman"/>
          <w:i/>
          <w:sz w:val="26"/>
          <w:szCs w:val="26"/>
        </w:rPr>
        <w:t xml:space="preserve"> thi</w:t>
      </w:r>
      <w:r w:rsidR="004E4F4B">
        <w:rPr>
          <w:rFonts w:ascii="Times New Roman" w:hAnsi="Times New Roman"/>
          <w:i/>
          <w:sz w:val="26"/>
          <w:szCs w:val="26"/>
        </w:rPr>
        <w:t xml:space="preserve">ệu </w:t>
      </w:r>
      <w:r w:rsidR="00693420">
        <w:rPr>
          <w:rFonts w:ascii="Times New Roman" w:hAnsi="Times New Roman"/>
          <w:i/>
          <w:sz w:val="26"/>
          <w:szCs w:val="26"/>
        </w:rPr>
        <w:t>3</w:t>
      </w:r>
      <w:r w:rsidR="004E4F4B">
        <w:rPr>
          <w:rFonts w:ascii="Times New Roman" w:hAnsi="Times New Roman"/>
          <w:i/>
          <w:sz w:val="26"/>
          <w:szCs w:val="26"/>
        </w:rPr>
        <w:t xml:space="preserve"> đoàn viên ưu tú sang Đảng</w:t>
      </w:r>
      <w:r w:rsidR="00CB3328">
        <w:rPr>
          <w:rFonts w:ascii="Times New Roman" w:hAnsi="Times New Roman"/>
          <w:i/>
          <w:sz w:val="26"/>
          <w:szCs w:val="26"/>
          <w:lang w:val="vi-VN"/>
        </w:rPr>
        <w:t xml:space="preserve"> (đang chờ kết nạp)</w:t>
      </w:r>
    </w:p>
    <w:p w14:paraId="64A6B862" w14:textId="2FBF70E7" w:rsidR="00C06E80" w:rsidRPr="00A01F9E" w:rsidRDefault="00C06E80" w:rsidP="00296913">
      <w:pPr>
        <w:spacing w:after="0"/>
        <w:ind w:firstLine="567"/>
        <w:jc w:val="both"/>
        <w:rPr>
          <w:rFonts w:ascii="Times New Roman" w:hAnsi="Times New Roman"/>
          <w:b/>
          <w:sz w:val="26"/>
          <w:szCs w:val="26"/>
        </w:rPr>
      </w:pPr>
      <w:r w:rsidRPr="00A01F9E">
        <w:rPr>
          <w:rFonts w:ascii="Times New Roman" w:hAnsi="Times New Roman"/>
          <w:b/>
          <w:sz w:val="26"/>
          <w:szCs w:val="26"/>
        </w:rPr>
        <w:t>3.1.8 Công tác tham mưu, phối hợp, chỉ đạo.</w:t>
      </w:r>
    </w:p>
    <w:p w14:paraId="5120AE0F" w14:textId="5E5B2090" w:rsidR="00DD29A8" w:rsidRPr="00A01F9E" w:rsidRDefault="00DD29A8" w:rsidP="00296913">
      <w:pPr>
        <w:pStyle w:val="ListParagraph"/>
        <w:numPr>
          <w:ilvl w:val="1"/>
          <w:numId w:val="1"/>
        </w:numPr>
        <w:tabs>
          <w:tab w:val="left" w:pos="1134"/>
        </w:tabs>
        <w:spacing w:after="0"/>
        <w:ind w:left="0" w:firstLine="709"/>
        <w:jc w:val="both"/>
        <w:rPr>
          <w:rFonts w:ascii="Times New Roman" w:hAnsi="Times New Roman"/>
          <w:bCs/>
          <w:i/>
          <w:iCs/>
          <w:sz w:val="26"/>
          <w:szCs w:val="26"/>
          <w:lang w:val="vi-VN"/>
        </w:rPr>
      </w:pPr>
      <w:r w:rsidRPr="00A01F9E">
        <w:rPr>
          <w:rFonts w:ascii="Times New Roman" w:hAnsi="Times New Roman"/>
          <w:bCs/>
          <w:i/>
          <w:iCs/>
          <w:sz w:val="26"/>
          <w:szCs w:val="26"/>
          <w:lang w:val="vi-VN"/>
        </w:rPr>
        <w:t>Những hạn chế</w:t>
      </w:r>
      <w:r w:rsidR="00D60247" w:rsidRPr="00A01F9E">
        <w:rPr>
          <w:rFonts w:ascii="Times New Roman" w:hAnsi="Times New Roman"/>
          <w:bCs/>
          <w:i/>
          <w:iCs/>
          <w:sz w:val="26"/>
          <w:szCs w:val="26"/>
          <w:lang w:val="vi-VN"/>
        </w:rPr>
        <w:t>.</w:t>
      </w:r>
      <w:r w:rsidRPr="00A01F9E">
        <w:rPr>
          <w:rFonts w:ascii="Times New Roman" w:hAnsi="Times New Roman"/>
          <w:bCs/>
          <w:i/>
          <w:iCs/>
          <w:sz w:val="26"/>
          <w:szCs w:val="26"/>
          <w:lang w:val="vi-VN"/>
        </w:rPr>
        <w:t xml:space="preserve"> </w:t>
      </w:r>
    </w:p>
    <w:p w14:paraId="05CE75B5" w14:textId="125D2064" w:rsidR="00C06E80" w:rsidRPr="00A01F9E" w:rsidRDefault="00C06E80" w:rsidP="00296913">
      <w:pPr>
        <w:tabs>
          <w:tab w:val="left" w:pos="540"/>
          <w:tab w:val="left" w:pos="1080"/>
          <w:tab w:val="left" w:pos="4320"/>
        </w:tabs>
        <w:spacing w:after="0"/>
        <w:ind w:firstLine="709"/>
        <w:jc w:val="both"/>
        <w:rPr>
          <w:rFonts w:ascii="Times New Roman" w:hAnsi="Times New Roman"/>
          <w:sz w:val="26"/>
          <w:szCs w:val="26"/>
        </w:rPr>
      </w:pPr>
      <w:proofErr w:type="gramStart"/>
      <w:r w:rsidRPr="00A01F9E">
        <w:rPr>
          <w:rFonts w:ascii="Times New Roman" w:hAnsi="Times New Roman"/>
          <w:sz w:val="26"/>
          <w:szCs w:val="26"/>
        </w:rPr>
        <w:t xml:space="preserve">- </w:t>
      </w:r>
      <w:r w:rsidR="00CB3328">
        <w:rPr>
          <w:rFonts w:ascii="Times New Roman" w:hAnsi="Times New Roman"/>
          <w:sz w:val="26"/>
          <w:szCs w:val="26"/>
          <w:lang w:val="vi-VN"/>
        </w:rPr>
        <w:t>Đ</w:t>
      </w:r>
      <w:r w:rsidR="00CB3328">
        <w:rPr>
          <w:rFonts w:ascii="Times New Roman" w:hAnsi="Times New Roman"/>
          <w:sz w:val="26"/>
          <w:szCs w:val="26"/>
        </w:rPr>
        <w:t>a</w:t>
      </w:r>
      <w:r w:rsidRPr="00A01F9E">
        <w:rPr>
          <w:rFonts w:ascii="Times New Roman" w:hAnsi="Times New Roman"/>
          <w:sz w:val="26"/>
          <w:szCs w:val="26"/>
        </w:rPr>
        <w:t xml:space="preserve"> số là đoàn viên nữ đã có gia đình, đoàn viên nam ít nên còn hạn chế về mặt hoạt động phong trào.</w:t>
      </w:r>
      <w:proofErr w:type="gramEnd"/>
    </w:p>
    <w:p w14:paraId="68FD1B90" w14:textId="19B045EA" w:rsidR="00C06E80" w:rsidRPr="00A01F9E" w:rsidRDefault="00C06E80" w:rsidP="00296913">
      <w:pPr>
        <w:spacing w:after="0"/>
        <w:ind w:firstLine="709"/>
        <w:jc w:val="both"/>
        <w:rPr>
          <w:rFonts w:ascii="Times New Roman" w:hAnsi="Times New Roman"/>
          <w:sz w:val="26"/>
          <w:szCs w:val="26"/>
        </w:rPr>
      </w:pPr>
      <w:r w:rsidRPr="00A01F9E">
        <w:rPr>
          <w:rFonts w:ascii="Times New Roman" w:hAnsi="Times New Roman"/>
          <w:sz w:val="26"/>
          <w:szCs w:val="26"/>
        </w:rPr>
        <w:t xml:space="preserve">- Các Đoàn viên đều là giáo viên đứng lớp hoặc đảm nhiệm các công tác chuyên môn nên thời gian tham gia sinh hoạt Đoàn còn hạn chế. </w:t>
      </w:r>
    </w:p>
    <w:p w14:paraId="2BC41C43" w14:textId="18258A52" w:rsidR="00A01F9E" w:rsidRPr="00330251" w:rsidRDefault="00DD29A8" w:rsidP="00296913">
      <w:pPr>
        <w:spacing w:after="0"/>
        <w:ind w:firstLine="420"/>
        <w:jc w:val="both"/>
        <w:rPr>
          <w:rFonts w:ascii="Times New Roman" w:hAnsi="Times New Roman"/>
          <w:sz w:val="26"/>
          <w:szCs w:val="26"/>
        </w:rPr>
      </w:pPr>
      <w:r w:rsidRPr="00501196">
        <w:rPr>
          <w:rFonts w:ascii="Times New Roman" w:hAnsi="Times New Roman"/>
          <w:b/>
          <w:sz w:val="26"/>
          <w:szCs w:val="26"/>
          <w:lang w:val="vi-VN"/>
        </w:rPr>
        <w:t xml:space="preserve">IV. PHƯƠNG HƯỚNG THỰC HIỆN QUẢN LÝ NHÀ NƯỚC VỀ CÔNG </w:t>
      </w:r>
      <w:r w:rsidRPr="00330251">
        <w:rPr>
          <w:rFonts w:ascii="Times New Roman" w:hAnsi="Times New Roman"/>
          <w:b/>
          <w:sz w:val="26"/>
          <w:szCs w:val="26"/>
          <w:lang w:val="vi-VN"/>
        </w:rPr>
        <w:t xml:space="preserve">TÁC </w:t>
      </w:r>
      <w:r w:rsidR="00677B7F">
        <w:rPr>
          <w:rFonts w:ascii="Times New Roman" w:hAnsi="Times New Roman"/>
          <w:b/>
          <w:sz w:val="26"/>
          <w:szCs w:val="26"/>
          <w:lang w:val="vi-VN"/>
        </w:rPr>
        <w:t>THANH NIÊN 6 THÁNG CUỐI NĂM 2022</w:t>
      </w:r>
      <w:r w:rsidR="00A01F9E" w:rsidRPr="00330251">
        <w:rPr>
          <w:rFonts w:ascii="Times New Roman" w:hAnsi="Times New Roman"/>
          <w:b/>
          <w:sz w:val="26"/>
          <w:szCs w:val="26"/>
        </w:rPr>
        <w:t>.</w:t>
      </w:r>
      <w:r w:rsidR="00A01F9E" w:rsidRPr="00330251">
        <w:rPr>
          <w:rFonts w:ascii="Times New Roman" w:hAnsi="Times New Roman"/>
          <w:sz w:val="26"/>
          <w:szCs w:val="26"/>
        </w:rPr>
        <w:t xml:space="preserve"> </w:t>
      </w:r>
    </w:p>
    <w:p w14:paraId="22A505F9" w14:textId="2235BE29" w:rsidR="00A01F9E" w:rsidRPr="00330251" w:rsidRDefault="00677E6C" w:rsidP="00296913">
      <w:pPr>
        <w:spacing w:after="0"/>
        <w:ind w:firstLine="709"/>
        <w:jc w:val="both"/>
        <w:rPr>
          <w:rFonts w:ascii="Times New Roman" w:hAnsi="Times New Roman"/>
          <w:sz w:val="26"/>
          <w:szCs w:val="26"/>
        </w:rPr>
      </w:pPr>
      <w:r>
        <w:rPr>
          <w:rFonts w:ascii="Times New Roman" w:hAnsi="Times New Roman"/>
          <w:sz w:val="26"/>
          <w:szCs w:val="26"/>
          <w:lang w:val="vi-VN"/>
        </w:rPr>
        <w:t xml:space="preserve">- </w:t>
      </w:r>
      <w:r w:rsidR="00A01F9E" w:rsidRPr="00330251">
        <w:rPr>
          <w:rFonts w:ascii="Times New Roman" w:hAnsi="Times New Roman"/>
          <w:sz w:val="26"/>
          <w:szCs w:val="26"/>
        </w:rPr>
        <w:t>Nhắc nhở</w:t>
      </w:r>
      <w:r w:rsidR="00211485" w:rsidRPr="00330251">
        <w:rPr>
          <w:rFonts w:ascii="Times New Roman" w:hAnsi="Times New Roman"/>
          <w:sz w:val="26"/>
          <w:szCs w:val="26"/>
        </w:rPr>
        <w:t xml:space="preserve"> đoàn viên</w:t>
      </w:r>
      <w:r w:rsidR="00A01F9E" w:rsidRPr="00330251">
        <w:rPr>
          <w:rFonts w:ascii="Times New Roman" w:hAnsi="Times New Roman"/>
          <w:sz w:val="26"/>
          <w:szCs w:val="26"/>
        </w:rPr>
        <w:t xml:space="preserve"> thực hiện tốt các nội dung đã đăng kí trong chương trình rèn luyện Đoàn </w:t>
      </w:r>
    </w:p>
    <w:p w14:paraId="2FE2EBDD" w14:textId="02CCF71A" w:rsidR="00A01F9E" w:rsidRPr="00330251" w:rsidRDefault="00677E6C" w:rsidP="00296913">
      <w:pPr>
        <w:spacing w:after="0"/>
        <w:ind w:firstLine="709"/>
        <w:jc w:val="both"/>
        <w:rPr>
          <w:rFonts w:ascii="Times New Roman" w:hAnsi="Times New Roman"/>
          <w:sz w:val="26"/>
          <w:szCs w:val="26"/>
          <w:lang w:val="vi-VN"/>
        </w:rPr>
      </w:pPr>
      <w:r>
        <w:rPr>
          <w:rFonts w:ascii="Times New Roman" w:hAnsi="Times New Roman"/>
          <w:sz w:val="26"/>
          <w:szCs w:val="26"/>
          <w:lang w:val="vi-VN"/>
        </w:rPr>
        <w:t xml:space="preserve">- </w:t>
      </w:r>
      <w:r w:rsidR="00A01F9E" w:rsidRPr="00330251">
        <w:rPr>
          <w:rFonts w:ascii="Times New Roman" w:hAnsi="Times New Roman"/>
          <w:sz w:val="26"/>
          <w:szCs w:val="26"/>
          <w:lang w:val="vi-VN"/>
        </w:rPr>
        <w:t>Đăng kí và học tập làm theo tấm gương đạo đức phong cách Hồ Chí Minh.</w:t>
      </w:r>
    </w:p>
    <w:p w14:paraId="2F7F3EEC" w14:textId="7C8463C2" w:rsidR="00A01F9E" w:rsidRPr="00677E6C" w:rsidRDefault="00677E6C" w:rsidP="00296913">
      <w:pPr>
        <w:spacing w:after="0"/>
        <w:ind w:firstLine="709"/>
        <w:jc w:val="both"/>
        <w:rPr>
          <w:rFonts w:ascii="Times New Roman" w:hAnsi="Times New Roman"/>
          <w:color w:val="000000" w:themeColor="text1"/>
          <w:sz w:val="26"/>
          <w:szCs w:val="26"/>
        </w:rPr>
      </w:pPr>
      <w:r>
        <w:rPr>
          <w:rFonts w:ascii="Times New Roman" w:hAnsi="Times New Roman"/>
          <w:color w:val="000000" w:themeColor="text1"/>
          <w:sz w:val="26"/>
          <w:szCs w:val="26"/>
          <w:lang w:val="vi-VN"/>
        </w:rPr>
        <w:t xml:space="preserve">- </w:t>
      </w:r>
      <w:r w:rsidR="00A01F9E" w:rsidRPr="00677E6C">
        <w:rPr>
          <w:rFonts w:ascii="Times New Roman" w:hAnsi="Times New Roman"/>
          <w:color w:val="000000" w:themeColor="text1"/>
          <w:sz w:val="26"/>
          <w:szCs w:val="26"/>
        </w:rPr>
        <w:t>Thực hiện trang trí mảng xanh, vẽ</w:t>
      </w:r>
      <w:r w:rsidR="0042622E" w:rsidRPr="00677E6C">
        <w:rPr>
          <w:rFonts w:ascii="Times New Roman" w:hAnsi="Times New Roman"/>
          <w:color w:val="000000" w:themeColor="text1"/>
          <w:sz w:val="26"/>
          <w:szCs w:val="26"/>
        </w:rPr>
        <w:t xml:space="preserve"> sân,trang trí ghế đá.</w:t>
      </w:r>
    </w:p>
    <w:p w14:paraId="7B2DD47F" w14:textId="5BC7A31B" w:rsidR="00A01F9E" w:rsidRPr="00227344" w:rsidRDefault="00227344" w:rsidP="00296913">
      <w:pPr>
        <w:spacing w:after="0"/>
        <w:ind w:firstLine="709"/>
        <w:jc w:val="both"/>
        <w:rPr>
          <w:rFonts w:ascii="Times New Roman" w:hAnsi="Times New Roman"/>
          <w:color w:val="000000" w:themeColor="text1"/>
          <w:sz w:val="26"/>
          <w:szCs w:val="26"/>
        </w:rPr>
      </w:pPr>
      <w:r>
        <w:rPr>
          <w:rFonts w:ascii="Times New Roman" w:hAnsi="Times New Roman"/>
          <w:color w:val="000000" w:themeColor="text1"/>
          <w:sz w:val="26"/>
          <w:szCs w:val="26"/>
          <w:lang w:val="vi-VN"/>
        </w:rPr>
        <w:t xml:space="preserve">- </w:t>
      </w:r>
      <w:r w:rsidR="00A01F9E" w:rsidRPr="00227344">
        <w:rPr>
          <w:rFonts w:ascii="Times New Roman" w:hAnsi="Times New Roman"/>
          <w:color w:val="000000" w:themeColor="text1"/>
          <w:sz w:val="26"/>
          <w:szCs w:val="26"/>
        </w:rPr>
        <w:t>Nhắc nhở đoàn viên tự giác và thực hiện tốt nội quy, quy định của nhà trường.</w:t>
      </w:r>
    </w:p>
    <w:p w14:paraId="61EB0DC1" w14:textId="6C6D153A" w:rsidR="00211485" w:rsidRPr="00227344" w:rsidRDefault="00227344" w:rsidP="00296913">
      <w:pPr>
        <w:spacing w:after="0"/>
        <w:ind w:firstLine="709"/>
        <w:jc w:val="both"/>
        <w:rPr>
          <w:rFonts w:ascii="Times New Roman" w:hAnsi="Times New Roman"/>
          <w:color w:val="000000" w:themeColor="text1"/>
          <w:sz w:val="26"/>
          <w:szCs w:val="26"/>
        </w:rPr>
      </w:pPr>
      <w:r>
        <w:rPr>
          <w:rFonts w:ascii="Times New Roman" w:hAnsi="Times New Roman"/>
          <w:color w:val="000000" w:themeColor="text1"/>
          <w:sz w:val="26"/>
          <w:szCs w:val="26"/>
          <w:lang w:val="vi-VN"/>
        </w:rPr>
        <w:t xml:space="preserve">- </w:t>
      </w:r>
      <w:r w:rsidR="00A01F9E" w:rsidRPr="00227344">
        <w:rPr>
          <w:rFonts w:ascii="Times New Roman" w:hAnsi="Times New Roman"/>
          <w:color w:val="000000" w:themeColor="text1"/>
          <w:sz w:val="26"/>
          <w:szCs w:val="26"/>
        </w:rPr>
        <w:t xml:space="preserve">Tiếp tục cập nhật các loại hồ sơ chi đoàn. </w:t>
      </w:r>
      <w:proofErr w:type="gramStart"/>
      <w:r w:rsidR="00A01F9E" w:rsidRPr="00227344">
        <w:rPr>
          <w:rFonts w:ascii="Times New Roman" w:hAnsi="Times New Roman"/>
          <w:color w:val="000000" w:themeColor="text1"/>
          <w:sz w:val="26"/>
          <w:szCs w:val="26"/>
        </w:rPr>
        <w:t>Thu quỹ chi đoàn tháng</w:t>
      </w:r>
      <w:r w:rsidR="00211485" w:rsidRPr="00227344">
        <w:rPr>
          <w:rFonts w:ascii="Times New Roman" w:hAnsi="Times New Roman"/>
          <w:color w:val="000000" w:themeColor="text1"/>
          <w:sz w:val="26"/>
          <w:szCs w:val="26"/>
        </w:rPr>
        <w:t>.</w:t>
      </w:r>
      <w:proofErr w:type="gramEnd"/>
    </w:p>
    <w:p w14:paraId="664D004A" w14:textId="6091B20C" w:rsidR="00211485" w:rsidRPr="00227344" w:rsidRDefault="00227344" w:rsidP="00296913">
      <w:pPr>
        <w:spacing w:after="0"/>
        <w:ind w:firstLine="709"/>
        <w:jc w:val="both"/>
        <w:rPr>
          <w:rFonts w:ascii="Times New Roman" w:hAnsi="Times New Roman"/>
          <w:color w:val="000000" w:themeColor="text1"/>
          <w:sz w:val="26"/>
          <w:szCs w:val="26"/>
        </w:rPr>
      </w:pPr>
      <w:r>
        <w:rPr>
          <w:rFonts w:ascii="Times New Roman" w:hAnsi="Times New Roman"/>
          <w:color w:val="000000" w:themeColor="text1"/>
          <w:sz w:val="26"/>
          <w:szCs w:val="26"/>
          <w:lang w:val="vi-VN"/>
        </w:rPr>
        <w:t xml:space="preserve">- </w:t>
      </w:r>
      <w:r w:rsidR="00211485" w:rsidRPr="00227344">
        <w:rPr>
          <w:rFonts w:ascii="Times New Roman" w:hAnsi="Times New Roman"/>
          <w:color w:val="000000" w:themeColor="text1"/>
          <w:sz w:val="26"/>
          <w:szCs w:val="26"/>
        </w:rPr>
        <w:t xml:space="preserve">Thực hiện các kế hoạch và phong trào do huyện đoàn, xã, trường tổ chức. </w:t>
      </w:r>
      <w:proofErr w:type="gramStart"/>
      <w:r w:rsidR="00211485" w:rsidRPr="00227344">
        <w:rPr>
          <w:rFonts w:ascii="Times New Roman" w:hAnsi="Times New Roman"/>
          <w:color w:val="000000" w:themeColor="text1"/>
          <w:sz w:val="26"/>
          <w:szCs w:val="26"/>
        </w:rPr>
        <w:t>Thực hiện các ngày kỉ niệm và ngày lễ lớn</w:t>
      </w:r>
      <w:r w:rsidR="00CB3328">
        <w:rPr>
          <w:rFonts w:ascii="Times New Roman" w:hAnsi="Times New Roman"/>
          <w:color w:val="000000" w:themeColor="text1"/>
          <w:sz w:val="26"/>
          <w:szCs w:val="26"/>
          <w:lang w:val="vi-VN"/>
        </w:rPr>
        <w:t>.</w:t>
      </w:r>
      <w:proofErr w:type="gramEnd"/>
      <w:r w:rsidR="00211485" w:rsidRPr="00227344">
        <w:rPr>
          <w:rFonts w:ascii="Times New Roman" w:hAnsi="Times New Roman"/>
          <w:color w:val="000000" w:themeColor="text1"/>
          <w:sz w:val="26"/>
          <w:szCs w:val="26"/>
        </w:rPr>
        <w:t xml:space="preserve"> </w:t>
      </w:r>
    </w:p>
    <w:p w14:paraId="3C653559" w14:textId="76007365" w:rsidR="00A01F9E" w:rsidRPr="00227344" w:rsidRDefault="00227344" w:rsidP="00296913">
      <w:pPr>
        <w:pBdr>
          <w:top w:val="dotted" w:sz="4" w:space="0" w:color="FFFFFF"/>
          <w:left w:val="dotted" w:sz="4" w:space="0" w:color="FFFFFF"/>
          <w:bottom w:val="dotted" w:sz="4" w:space="31" w:color="FFFFFF"/>
          <w:right w:val="dotted" w:sz="4" w:space="0" w:color="FFFFFF"/>
        </w:pBdr>
        <w:shd w:val="clear" w:color="auto" w:fill="FFFFFF"/>
        <w:spacing w:after="0"/>
        <w:ind w:firstLine="709"/>
        <w:jc w:val="both"/>
        <w:rPr>
          <w:rFonts w:ascii="Times New Roman" w:hAnsi="Times New Roman"/>
          <w:b/>
          <w:sz w:val="26"/>
          <w:szCs w:val="26"/>
        </w:rPr>
      </w:pPr>
      <w:r>
        <w:rPr>
          <w:rFonts w:ascii="Times New Roman" w:hAnsi="Times New Roman"/>
          <w:sz w:val="26"/>
          <w:szCs w:val="26"/>
          <w:shd w:val="clear" w:color="auto" w:fill="FFFFFF"/>
          <w:lang w:val="vi-VN"/>
        </w:rPr>
        <w:t xml:space="preserve">- </w:t>
      </w:r>
      <w:r w:rsidR="004D682D" w:rsidRPr="00227344">
        <w:rPr>
          <w:rFonts w:ascii="Times New Roman" w:hAnsi="Times New Roman"/>
          <w:sz w:val="26"/>
          <w:szCs w:val="26"/>
          <w:shd w:val="clear" w:color="auto" w:fill="FFFFFF"/>
        </w:rPr>
        <w:t xml:space="preserve">Tham mưu kế hoạch thực hiện chương trình phát triển thanh niên và kế hoạch triển khai thực hiện chương trình phát triển thanh niên các cấp. </w:t>
      </w:r>
      <w:proofErr w:type="gramStart"/>
      <w:r w:rsidR="004D682D" w:rsidRPr="00227344">
        <w:rPr>
          <w:rFonts w:ascii="Times New Roman" w:hAnsi="Times New Roman"/>
          <w:sz w:val="26"/>
          <w:szCs w:val="26"/>
          <w:shd w:val="clear" w:color="auto" w:fill="FFFFFF"/>
        </w:rPr>
        <w:t>Triển khai thực hiện các mục tiêu, chỉ tiêu phát triển thanh niên trong chương trình, kế hoạch phát triển thanh niên.</w:t>
      </w:r>
      <w:proofErr w:type="gramEnd"/>
    </w:p>
    <w:p w14:paraId="6C7D71CD" w14:textId="412BBC71" w:rsidR="004D682D" w:rsidRPr="00227344" w:rsidRDefault="00227344" w:rsidP="00296913">
      <w:pPr>
        <w:pBdr>
          <w:top w:val="dotted" w:sz="4" w:space="0" w:color="FFFFFF"/>
          <w:left w:val="dotted" w:sz="4" w:space="0" w:color="FFFFFF"/>
          <w:bottom w:val="dotted" w:sz="4" w:space="31" w:color="FFFFFF"/>
          <w:right w:val="dotted" w:sz="4" w:space="0" w:color="FFFFFF"/>
        </w:pBdr>
        <w:shd w:val="clear" w:color="auto" w:fill="FFFFFF"/>
        <w:spacing w:after="0"/>
        <w:ind w:firstLine="709"/>
        <w:jc w:val="both"/>
        <w:rPr>
          <w:rFonts w:ascii="Times New Roman" w:hAnsi="Times New Roman"/>
          <w:b/>
          <w:sz w:val="26"/>
          <w:szCs w:val="26"/>
        </w:rPr>
      </w:pPr>
      <w:r>
        <w:rPr>
          <w:rFonts w:ascii="Times New Roman" w:hAnsi="Times New Roman"/>
          <w:color w:val="000000"/>
          <w:sz w:val="26"/>
          <w:szCs w:val="26"/>
          <w:shd w:val="clear" w:color="auto" w:fill="FFFFFF"/>
          <w:lang w:val="vi-VN"/>
        </w:rPr>
        <w:t xml:space="preserve">- </w:t>
      </w:r>
      <w:r w:rsidR="004D682D" w:rsidRPr="00227344">
        <w:rPr>
          <w:rFonts w:ascii="Times New Roman" w:hAnsi="Times New Roman"/>
          <w:color w:val="000000"/>
          <w:sz w:val="26"/>
          <w:szCs w:val="26"/>
          <w:shd w:val="clear" w:color="auto" w:fill="FFFFFF"/>
        </w:rPr>
        <w:t>Quan tâm công tác tuyên truyền, phổ biến, quán triệt nội dung của Chương trình phát triển thanh niên n</w:t>
      </w:r>
      <w:r w:rsidR="004D682D" w:rsidRPr="00227344">
        <w:rPr>
          <w:rFonts w:ascii="Times New Roman" w:hAnsi="Times New Roman"/>
          <w:color w:val="000000"/>
          <w:sz w:val="26"/>
          <w:szCs w:val="26"/>
          <w:bdr w:val="none" w:sz="0" w:space="0" w:color="auto" w:frame="1"/>
          <w:shd w:val="clear" w:color="auto" w:fill="FFFFFF"/>
        </w:rPr>
        <w:t xml:space="preserve">hư giáo dục chủ nghĩa Mác </w:t>
      </w:r>
      <w:r w:rsidR="004738B3" w:rsidRPr="00227344">
        <w:rPr>
          <w:rFonts w:ascii="Times New Roman" w:hAnsi="Times New Roman"/>
          <w:color w:val="000000"/>
          <w:sz w:val="26"/>
          <w:szCs w:val="26"/>
          <w:bdr w:val="none" w:sz="0" w:space="0" w:color="auto" w:frame="1"/>
          <w:shd w:val="clear" w:color="auto" w:fill="FFFFFF"/>
        </w:rPr>
        <w:t>- Lênin, tư tưởng Hồ Chí Minh</w:t>
      </w:r>
      <w:r w:rsidR="004D682D" w:rsidRPr="00227344">
        <w:rPr>
          <w:rFonts w:ascii="Times New Roman" w:hAnsi="Times New Roman"/>
          <w:color w:val="000000"/>
          <w:sz w:val="26"/>
          <w:szCs w:val="26"/>
          <w:bdr w:val="none" w:sz="0" w:space="0" w:color="auto" w:frame="1"/>
          <w:shd w:val="clear" w:color="auto" w:fill="FFFFFF"/>
        </w:rPr>
        <w:t> </w:t>
      </w:r>
      <w:r w:rsidR="004D682D" w:rsidRPr="00227344">
        <w:rPr>
          <w:rFonts w:ascii="Times New Roman" w:hAnsi="Times New Roman"/>
          <w:sz w:val="26"/>
          <w:szCs w:val="26"/>
          <w:bdr w:val="none" w:sz="0" w:space="0" w:color="auto" w:frame="1"/>
          <w:shd w:val="clear" w:color="auto" w:fill="FFFFFF"/>
        </w:rPr>
        <w:t>và tuyên truyền phổ biến Nghị quyết của Đảng, chính sách và pháp luật của Nhà nước; giáo dục đạo đức, lối sống văn hóa; ý thức tự tôn dân tộc, giữ gìn bản sắc văn hóa dân tộc, tiếp thu tinh hoa văn hóa nhận loại cho các đối tượng thanh niên trong các buổi sinh hoạt chi, Đảng bộ, sinh hoạt cơ quan và các buổi sinh hoạt công đoàn, đoàn thanh niên hàng tháng.</w:t>
      </w:r>
    </w:p>
    <w:p w14:paraId="7EE3A259" w14:textId="50685FDC" w:rsidR="004D682D" w:rsidRPr="00CB3328" w:rsidRDefault="00227344" w:rsidP="00296913">
      <w:pPr>
        <w:pBdr>
          <w:top w:val="dotted" w:sz="4" w:space="0" w:color="FFFFFF"/>
          <w:left w:val="dotted" w:sz="4" w:space="0" w:color="FFFFFF"/>
          <w:bottom w:val="dotted" w:sz="4" w:space="31" w:color="FFFFFF"/>
          <w:right w:val="dotted" w:sz="4" w:space="0" w:color="FFFFFF"/>
        </w:pBdr>
        <w:shd w:val="clear" w:color="auto" w:fill="FFFFFF"/>
        <w:spacing w:after="0"/>
        <w:ind w:firstLine="709"/>
        <w:jc w:val="both"/>
        <w:rPr>
          <w:rFonts w:ascii="Times New Roman" w:hAnsi="Times New Roman"/>
          <w:sz w:val="26"/>
          <w:szCs w:val="26"/>
          <w:shd w:val="clear" w:color="auto" w:fill="FFFFFF"/>
          <w:lang w:val="vi-VN"/>
        </w:rPr>
      </w:pPr>
      <w:r>
        <w:rPr>
          <w:rFonts w:ascii="Times New Roman" w:hAnsi="Times New Roman"/>
          <w:sz w:val="26"/>
          <w:szCs w:val="26"/>
          <w:shd w:val="clear" w:color="auto" w:fill="FFFFFF"/>
          <w:lang w:val="vi-VN"/>
        </w:rPr>
        <w:t xml:space="preserve">- </w:t>
      </w:r>
      <w:r w:rsidR="004D682D" w:rsidRPr="00227344">
        <w:rPr>
          <w:rFonts w:ascii="Times New Roman" w:hAnsi="Times New Roman"/>
          <w:sz w:val="26"/>
          <w:szCs w:val="26"/>
          <w:shd w:val="clear" w:color="auto" w:fill="FFFFFF"/>
        </w:rPr>
        <w:t>Tiếp tục tổ chức bồi dưỡng nghiệp vụ về công tác thanh niên, về an toàn giao thông, phòng chống HIV/AIDS cho cán bộ, công chức làm công tác thanh niên tại các sở, ban ngành, UBND các huyện, thành, thị v</w:t>
      </w:r>
      <w:r w:rsidR="00DD18F1" w:rsidRPr="00227344">
        <w:rPr>
          <w:rFonts w:ascii="Times New Roman" w:hAnsi="Times New Roman"/>
          <w:sz w:val="26"/>
          <w:szCs w:val="26"/>
          <w:shd w:val="clear" w:color="auto" w:fill="FFFFFF"/>
        </w:rPr>
        <w:t>à</w:t>
      </w:r>
      <w:r w:rsidR="004D682D" w:rsidRPr="00227344">
        <w:rPr>
          <w:rFonts w:ascii="Times New Roman" w:hAnsi="Times New Roman"/>
          <w:sz w:val="26"/>
          <w:szCs w:val="26"/>
          <w:shd w:val="clear" w:color="auto" w:fill="FFFFFF"/>
        </w:rPr>
        <w:t xml:space="preserve"> các xã, phường, thị trấn trên địa bàn</w:t>
      </w:r>
      <w:r w:rsidR="00F437E1" w:rsidRPr="00227344">
        <w:rPr>
          <w:rFonts w:ascii="Times New Roman" w:hAnsi="Times New Roman"/>
          <w:sz w:val="26"/>
          <w:szCs w:val="26"/>
          <w:shd w:val="clear" w:color="auto" w:fill="FFFFFF"/>
        </w:rPr>
        <w:t>.</w:t>
      </w:r>
      <w:r w:rsidR="00CB3328">
        <w:rPr>
          <w:rFonts w:ascii="Times New Roman" w:hAnsi="Times New Roman"/>
          <w:sz w:val="26"/>
          <w:szCs w:val="26"/>
          <w:shd w:val="clear" w:color="auto" w:fill="FFFFFF"/>
          <w:lang w:val="vi-VN"/>
        </w:rPr>
        <w:t>/.</w:t>
      </w:r>
    </w:p>
    <w:p w14:paraId="4FAD1DFE" w14:textId="77777777" w:rsidR="00227344" w:rsidRPr="00227344" w:rsidRDefault="00227344" w:rsidP="00296913">
      <w:pPr>
        <w:pBdr>
          <w:top w:val="dotted" w:sz="4" w:space="0" w:color="FFFFFF"/>
          <w:left w:val="dotted" w:sz="4" w:space="0" w:color="FFFFFF"/>
          <w:bottom w:val="dotted" w:sz="4" w:space="31" w:color="FFFFFF"/>
          <w:right w:val="dotted" w:sz="4" w:space="0" w:color="FFFFFF"/>
        </w:pBdr>
        <w:shd w:val="clear" w:color="auto" w:fill="FFFFFF"/>
        <w:spacing w:after="0"/>
        <w:jc w:val="both"/>
        <w:rPr>
          <w:rFonts w:ascii="Times New Roman" w:hAnsi="Times New Roman"/>
          <w:b/>
          <w:sz w:val="26"/>
          <w:szCs w:val="26"/>
          <w:lang w:val="vi-VN"/>
        </w:rPr>
      </w:pPr>
    </w:p>
    <w:p w14:paraId="56B178C0" w14:textId="5A891B90" w:rsidR="00227344" w:rsidRPr="00227344" w:rsidRDefault="008B74B4" w:rsidP="00296913">
      <w:pPr>
        <w:pBdr>
          <w:top w:val="dotted" w:sz="4" w:space="0" w:color="FFFFFF"/>
          <w:left w:val="dotted" w:sz="4" w:space="0" w:color="FFFFFF"/>
          <w:bottom w:val="dotted" w:sz="4" w:space="31" w:color="FFFFFF"/>
          <w:right w:val="dotted" w:sz="4" w:space="0" w:color="FFFFFF"/>
        </w:pBdr>
        <w:shd w:val="clear" w:color="auto" w:fill="FFFFFF"/>
        <w:spacing w:after="0"/>
        <w:jc w:val="both"/>
        <w:rPr>
          <w:rFonts w:ascii="Times New Roman" w:hAnsi="Times New Roman"/>
          <w:b/>
          <w:color w:val="000000" w:themeColor="text1"/>
          <w:sz w:val="24"/>
          <w:szCs w:val="26"/>
          <w:shd w:val="clear" w:color="auto" w:fill="FFFFFF"/>
          <w:lang w:val="vi-VN"/>
        </w:rPr>
      </w:pPr>
      <w:r w:rsidRPr="00227344">
        <w:rPr>
          <w:rFonts w:ascii="Times New Roman" w:hAnsi="Times New Roman"/>
          <w:b/>
          <w:color w:val="000000" w:themeColor="text1"/>
          <w:sz w:val="24"/>
          <w:szCs w:val="26"/>
          <w:shd w:val="clear" w:color="auto" w:fill="FFFFFF"/>
        </w:rPr>
        <w:t xml:space="preserve">  </w:t>
      </w:r>
      <w:r w:rsidR="00227344" w:rsidRPr="00227344">
        <w:rPr>
          <w:rFonts w:ascii="Times New Roman" w:hAnsi="Times New Roman"/>
          <w:b/>
          <w:color w:val="000000" w:themeColor="text1"/>
          <w:sz w:val="24"/>
          <w:szCs w:val="26"/>
          <w:shd w:val="clear" w:color="auto" w:fill="FFFFFF"/>
          <w:lang w:val="vi-VN"/>
        </w:rPr>
        <w:t>Nơi nhận</w:t>
      </w:r>
      <w:r w:rsidR="00227344">
        <w:rPr>
          <w:rFonts w:ascii="Times New Roman" w:hAnsi="Times New Roman"/>
          <w:b/>
          <w:color w:val="000000" w:themeColor="text1"/>
          <w:sz w:val="24"/>
          <w:szCs w:val="26"/>
          <w:shd w:val="clear" w:color="auto" w:fill="FFFFFF"/>
          <w:lang w:val="vi-VN"/>
        </w:rPr>
        <w:tab/>
      </w:r>
      <w:r w:rsidR="00227344">
        <w:rPr>
          <w:rFonts w:ascii="Times New Roman" w:hAnsi="Times New Roman"/>
          <w:b/>
          <w:color w:val="000000" w:themeColor="text1"/>
          <w:sz w:val="24"/>
          <w:szCs w:val="26"/>
          <w:shd w:val="clear" w:color="auto" w:fill="FFFFFF"/>
          <w:lang w:val="vi-VN"/>
        </w:rPr>
        <w:tab/>
      </w:r>
      <w:r w:rsidR="00227344">
        <w:rPr>
          <w:rFonts w:ascii="Times New Roman" w:hAnsi="Times New Roman"/>
          <w:b/>
          <w:color w:val="000000" w:themeColor="text1"/>
          <w:sz w:val="24"/>
          <w:szCs w:val="26"/>
          <w:shd w:val="clear" w:color="auto" w:fill="FFFFFF"/>
          <w:lang w:val="vi-VN"/>
        </w:rPr>
        <w:tab/>
      </w:r>
      <w:r w:rsidR="00227344">
        <w:rPr>
          <w:rFonts w:ascii="Times New Roman" w:hAnsi="Times New Roman"/>
          <w:b/>
          <w:color w:val="000000" w:themeColor="text1"/>
          <w:sz w:val="24"/>
          <w:szCs w:val="26"/>
          <w:shd w:val="clear" w:color="auto" w:fill="FFFFFF"/>
          <w:lang w:val="vi-VN"/>
        </w:rPr>
        <w:tab/>
      </w:r>
      <w:r w:rsidR="00227344">
        <w:rPr>
          <w:rFonts w:ascii="Times New Roman" w:hAnsi="Times New Roman"/>
          <w:b/>
          <w:color w:val="000000" w:themeColor="text1"/>
          <w:sz w:val="24"/>
          <w:szCs w:val="26"/>
          <w:shd w:val="clear" w:color="auto" w:fill="FFFFFF"/>
          <w:lang w:val="vi-VN"/>
        </w:rPr>
        <w:tab/>
      </w:r>
      <w:r w:rsidR="00227344">
        <w:rPr>
          <w:rFonts w:ascii="Times New Roman" w:hAnsi="Times New Roman"/>
          <w:b/>
          <w:color w:val="000000" w:themeColor="text1"/>
          <w:sz w:val="24"/>
          <w:szCs w:val="26"/>
          <w:shd w:val="clear" w:color="auto" w:fill="FFFFFF"/>
          <w:lang w:val="vi-VN"/>
        </w:rPr>
        <w:tab/>
      </w:r>
      <w:r w:rsidR="00227344">
        <w:rPr>
          <w:rFonts w:ascii="Times New Roman" w:hAnsi="Times New Roman"/>
          <w:b/>
          <w:color w:val="000000" w:themeColor="text1"/>
          <w:sz w:val="24"/>
          <w:szCs w:val="26"/>
          <w:shd w:val="clear" w:color="auto" w:fill="FFFFFF"/>
          <w:lang w:val="vi-VN"/>
        </w:rPr>
        <w:tab/>
      </w:r>
      <w:r w:rsidR="00227344">
        <w:rPr>
          <w:rFonts w:ascii="Times New Roman" w:hAnsi="Times New Roman"/>
          <w:b/>
          <w:color w:val="000000" w:themeColor="text1"/>
          <w:sz w:val="24"/>
          <w:szCs w:val="26"/>
          <w:shd w:val="clear" w:color="auto" w:fill="FFFFFF"/>
          <w:lang w:val="vi-VN"/>
        </w:rPr>
        <w:tab/>
      </w:r>
      <w:r w:rsidR="00227344">
        <w:rPr>
          <w:rFonts w:ascii="Times New Roman" w:hAnsi="Times New Roman"/>
          <w:b/>
          <w:color w:val="000000" w:themeColor="text1"/>
          <w:sz w:val="24"/>
          <w:szCs w:val="26"/>
          <w:shd w:val="clear" w:color="auto" w:fill="FFFFFF"/>
          <w:lang w:val="vi-VN"/>
        </w:rPr>
        <w:tab/>
        <w:t xml:space="preserve">HIỆU TRƯỞNG </w:t>
      </w:r>
    </w:p>
    <w:p w14:paraId="56211DB5" w14:textId="07E88B41" w:rsidR="008B74B4" w:rsidRDefault="00227344" w:rsidP="00296913">
      <w:pPr>
        <w:pBdr>
          <w:top w:val="dotted" w:sz="4" w:space="0" w:color="FFFFFF"/>
          <w:left w:val="dotted" w:sz="4" w:space="0" w:color="FFFFFF"/>
          <w:bottom w:val="dotted" w:sz="4" w:space="31" w:color="FFFFFF"/>
          <w:right w:val="dotted" w:sz="4" w:space="0" w:color="FFFFFF"/>
        </w:pBdr>
        <w:shd w:val="clear" w:color="auto" w:fill="FFFFFF"/>
        <w:spacing w:after="0"/>
        <w:jc w:val="both"/>
        <w:rPr>
          <w:rFonts w:ascii="Times New Roman" w:hAnsi="Times New Roman"/>
          <w:color w:val="000000" w:themeColor="text1"/>
          <w:szCs w:val="26"/>
          <w:shd w:val="clear" w:color="auto" w:fill="FFFFFF"/>
          <w:lang w:val="vi-VN"/>
        </w:rPr>
      </w:pPr>
      <w:r w:rsidRPr="00227344">
        <w:rPr>
          <w:rFonts w:ascii="Times New Roman" w:hAnsi="Times New Roman"/>
          <w:color w:val="000000" w:themeColor="text1"/>
          <w:szCs w:val="26"/>
          <w:shd w:val="clear" w:color="auto" w:fill="FFFFFF"/>
          <w:lang w:val="vi-VN"/>
        </w:rPr>
        <w:t xml:space="preserve">- Lưu </w:t>
      </w:r>
      <w:r w:rsidR="00757006">
        <w:rPr>
          <w:rFonts w:ascii="Times New Roman" w:hAnsi="Times New Roman"/>
          <w:color w:val="000000" w:themeColor="text1"/>
          <w:szCs w:val="26"/>
          <w:shd w:val="clear" w:color="auto" w:fill="FFFFFF"/>
          <w:lang w:val="vi-VN"/>
        </w:rPr>
        <w:t>VT</w:t>
      </w:r>
    </w:p>
    <w:p w14:paraId="4F324B2B" w14:textId="77777777" w:rsidR="00CB3328" w:rsidRPr="00CB3328" w:rsidRDefault="00CB3328" w:rsidP="00296913">
      <w:pPr>
        <w:pBdr>
          <w:top w:val="dotted" w:sz="4" w:space="0" w:color="FFFFFF"/>
          <w:left w:val="dotted" w:sz="4" w:space="0" w:color="FFFFFF"/>
          <w:bottom w:val="dotted" w:sz="4" w:space="31" w:color="FFFFFF"/>
          <w:right w:val="dotted" w:sz="4" w:space="0" w:color="FFFFFF"/>
        </w:pBdr>
        <w:shd w:val="clear" w:color="auto" w:fill="FFFFFF"/>
        <w:spacing w:after="0"/>
        <w:jc w:val="both"/>
        <w:rPr>
          <w:rFonts w:ascii="Times New Roman" w:hAnsi="Times New Roman"/>
          <w:color w:val="000000" w:themeColor="text1"/>
          <w:szCs w:val="26"/>
          <w:shd w:val="clear" w:color="auto" w:fill="FFFFFF"/>
          <w:lang w:val="vi-VN"/>
        </w:rPr>
      </w:pPr>
    </w:p>
    <w:p w14:paraId="58F33D26" w14:textId="77777777" w:rsidR="00227344" w:rsidRDefault="00227344" w:rsidP="00296913">
      <w:pPr>
        <w:pBdr>
          <w:top w:val="dotted" w:sz="4" w:space="0" w:color="FFFFFF"/>
          <w:left w:val="dotted" w:sz="4" w:space="0" w:color="FFFFFF"/>
          <w:bottom w:val="dotted" w:sz="4" w:space="31" w:color="FFFFFF"/>
          <w:right w:val="dotted" w:sz="4" w:space="0" w:color="FFFFFF"/>
        </w:pBdr>
        <w:shd w:val="clear" w:color="auto" w:fill="FFFFFF"/>
        <w:spacing w:after="0"/>
        <w:jc w:val="both"/>
        <w:rPr>
          <w:rFonts w:ascii="Times New Roman" w:hAnsi="Times New Roman"/>
          <w:color w:val="000000" w:themeColor="text1"/>
          <w:szCs w:val="26"/>
          <w:shd w:val="clear" w:color="auto" w:fill="FFFFFF"/>
          <w:lang w:val="vi-VN"/>
        </w:rPr>
      </w:pPr>
    </w:p>
    <w:p w14:paraId="067DD2D8" w14:textId="5092BC2C" w:rsidR="00227344" w:rsidRPr="00227344" w:rsidRDefault="00227344" w:rsidP="00296913">
      <w:pPr>
        <w:pBdr>
          <w:top w:val="dotted" w:sz="4" w:space="0" w:color="FFFFFF"/>
          <w:left w:val="dotted" w:sz="4" w:space="0" w:color="FFFFFF"/>
          <w:bottom w:val="dotted" w:sz="4" w:space="31" w:color="FFFFFF"/>
          <w:right w:val="dotted" w:sz="4" w:space="0" w:color="FFFFFF"/>
        </w:pBdr>
        <w:shd w:val="clear" w:color="auto" w:fill="FFFFFF"/>
        <w:spacing w:after="0"/>
        <w:jc w:val="both"/>
        <w:rPr>
          <w:rFonts w:ascii="Times New Roman" w:hAnsi="Times New Roman"/>
          <w:b/>
          <w:color w:val="000000" w:themeColor="text1"/>
          <w:szCs w:val="26"/>
          <w:shd w:val="clear" w:color="auto" w:fill="FFFFFF"/>
          <w:lang w:val="vi-VN"/>
        </w:rPr>
      </w:pPr>
      <w:r>
        <w:rPr>
          <w:rFonts w:ascii="Times New Roman" w:hAnsi="Times New Roman"/>
          <w:color w:val="000000" w:themeColor="text1"/>
          <w:szCs w:val="26"/>
          <w:shd w:val="clear" w:color="auto" w:fill="FFFFFF"/>
          <w:lang w:val="vi-VN"/>
        </w:rPr>
        <w:tab/>
      </w:r>
      <w:r>
        <w:rPr>
          <w:rFonts w:ascii="Times New Roman" w:hAnsi="Times New Roman"/>
          <w:color w:val="000000" w:themeColor="text1"/>
          <w:szCs w:val="26"/>
          <w:shd w:val="clear" w:color="auto" w:fill="FFFFFF"/>
          <w:lang w:val="vi-VN"/>
        </w:rPr>
        <w:tab/>
      </w:r>
      <w:r>
        <w:rPr>
          <w:rFonts w:ascii="Times New Roman" w:hAnsi="Times New Roman"/>
          <w:color w:val="000000" w:themeColor="text1"/>
          <w:szCs w:val="26"/>
          <w:shd w:val="clear" w:color="auto" w:fill="FFFFFF"/>
          <w:lang w:val="vi-VN"/>
        </w:rPr>
        <w:tab/>
      </w:r>
      <w:r>
        <w:rPr>
          <w:rFonts w:ascii="Times New Roman" w:hAnsi="Times New Roman"/>
          <w:color w:val="000000" w:themeColor="text1"/>
          <w:szCs w:val="26"/>
          <w:shd w:val="clear" w:color="auto" w:fill="FFFFFF"/>
          <w:lang w:val="vi-VN"/>
        </w:rPr>
        <w:tab/>
      </w:r>
      <w:r>
        <w:rPr>
          <w:rFonts w:ascii="Times New Roman" w:hAnsi="Times New Roman"/>
          <w:color w:val="000000" w:themeColor="text1"/>
          <w:szCs w:val="26"/>
          <w:shd w:val="clear" w:color="auto" w:fill="FFFFFF"/>
          <w:lang w:val="vi-VN"/>
        </w:rPr>
        <w:tab/>
      </w:r>
      <w:r>
        <w:rPr>
          <w:rFonts w:ascii="Times New Roman" w:hAnsi="Times New Roman"/>
          <w:color w:val="000000" w:themeColor="text1"/>
          <w:szCs w:val="26"/>
          <w:shd w:val="clear" w:color="auto" w:fill="FFFFFF"/>
          <w:lang w:val="vi-VN"/>
        </w:rPr>
        <w:tab/>
      </w:r>
      <w:r>
        <w:rPr>
          <w:rFonts w:ascii="Times New Roman" w:hAnsi="Times New Roman"/>
          <w:color w:val="000000" w:themeColor="text1"/>
          <w:szCs w:val="26"/>
          <w:shd w:val="clear" w:color="auto" w:fill="FFFFFF"/>
          <w:lang w:val="vi-VN"/>
        </w:rPr>
        <w:tab/>
      </w:r>
      <w:r>
        <w:rPr>
          <w:rFonts w:ascii="Times New Roman" w:hAnsi="Times New Roman"/>
          <w:color w:val="000000" w:themeColor="text1"/>
          <w:szCs w:val="26"/>
          <w:shd w:val="clear" w:color="auto" w:fill="FFFFFF"/>
          <w:lang w:val="vi-VN"/>
        </w:rPr>
        <w:tab/>
      </w:r>
      <w:r>
        <w:rPr>
          <w:rFonts w:ascii="Times New Roman" w:hAnsi="Times New Roman"/>
          <w:color w:val="000000" w:themeColor="text1"/>
          <w:szCs w:val="26"/>
          <w:shd w:val="clear" w:color="auto" w:fill="FFFFFF"/>
          <w:lang w:val="vi-VN"/>
        </w:rPr>
        <w:tab/>
        <w:t xml:space="preserve">              </w:t>
      </w:r>
      <w:r w:rsidRPr="00227344">
        <w:rPr>
          <w:rFonts w:ascii="Times New Roman" w:hAnsi="Times New Roman"/>
          <w:b/>
          <w:color w:val="000000" w:themeColor="text1"/>
          <w:sz w:val="28"/>
          <w:szCs w:val="26"/>
          <w:shd w:val="clear" w:color="auto" w:fill="FFFFFF"/>
          <w:lang w:val="vi-VN"/>
        </w:rPr>
        <w:t>Hà Ngọc Hóa</w:t>
      </w:r>
    </w:p>
    <w:p w14:paraId="0395EBCD" w14:textId="77777777" w:rsidR="008B74B4" w:rsidRPr="00330251" w:rsidRDefault="008B74B4" w:rsidP="00296913">
      <w:pPr>
        <w:pStyle w:val="ListParagraph"/>
        <w:pBdr>
          <w:top w:val="dotted" w:sz="4" w:space="0" w:color="FFFFFF"/>
          <w:left w:val="dotted" w:sz="4" w:space="0" w:color="FFFFFF"/>
          <w:bottom w:val="dotted" w:sz="4" w:space="31" w:color="FFFFFF"/>
          <w:right w:val="dotted" w:sz="4" w:space="0" w:color="FFFFFF"/>
        </w:pBdr>
        <w:shd w:val="clear" w:color="auto" w:fill="FFFFFF"/>
        <w:spacing w:after="0"/>
        <w:ind w:left="360"/>
        <w:jc w:val="both"/>
        <w:rPr>
          <w:rFonts w:ascii="Times New Roman" w:hAnsi="Times New Roman"/>
          <w:b/>
          <w:sz w:val="26"/>
          <w:szCs w:val="26"/>
        </w:rPr>
      </w:pPr>
    </w:p>
    <w:p w14:paraId="4B2DE2DB" w14:textId="77777777" w:rsidR="002366C3" w:rsidRPr="00E621A2" w:rsidRDefault="002366C3" w:rsidP="00296913">
      <w:pPr>
        <w:spacing w:after="0"/>
        <w:rPr>
          <w:rFonts w:ascii="Times New Roman" w:hAnsi="Times New Roman"/>
          <w:sz w:val="26"/>
          <w:szCs w:val="26"/>
        </w:rPr>
      </w:pPr>
    </w:p>
    <w:sectPr w:rsidR="002366C3" w:rsidRPr="00E621A2" w:rsidSect="00296913">
      <w:pgSz w:w="11900" w:h="16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6E97DB" w14:textId="77777777" w:rsidR="006702AE" w:rsidRDefault="006702AE" w:rsidP="00DD29A8">
      <w:pPr>
        <w:spacing w:after="0" w:line="240" w:lineRule="auto"/>
      </w:pPr>
      <w:r>
        <w:separator/>
      </w:r>
    </w:p>
  </w:endnote>
  <w:endnote w:type="continuationSeparator" w:id="0">
    <w:p w14:paraId="72985AE3" w14:textId="77777777" w:rsidR="006702AE" w:rsidRDefault="006702AE" w:rsidP="00DD2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iberation Mono">
    <w:altName w:val="Courier New"/>
    <w:charset w:val="01"/>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115C9A" w14:textId="77777777" w:rsidR="006702AE" w:rsidRDefault="006702AE" w:rsidP="00DD29A8">
      <w:pPr>
        <w:spacing w:after="0" w:line="240" w:lineRule="auto"/>
      </w:pPr>
      <w:r>
        <w:separator/>
      </w:r>
    </w:p>
  </w:footnote>
  <w:footnote w:type="continuationSeparator" w:id="0">
    <w:p w14:paraId="78FB79C6" w14:textId="77777777" w:rsidR="006702AE" w:rsidRDefault="006702AE" w:rsidP="00DD29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70CBF"/>
    <w:multiLevelType w:val="hybridMultilevel"/>
    <w:tmpl w:val="5AC6BBCC"/>
    <w:lvl w:ilvl="0" w:tplc="67B0632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745446"/>
    <w:multiLevelType w:val="multilevel"/>
    <w:tmpl w:val="A55E9524"/>
    <w:lvl w:ilvl="0">
      <w:start w:val="1"/>
      <w:numFmt w:val="upperRoman"/>
      <w:lvlText w:val="%1."/>
      <w:lvlJc w:val="left"/>
      <w:pPr>
        <w:ind w:left="1440" w:hanging="720"/>
      </w:pPr>
      <w:rPr>
        <w:rFonts w:hint="default"/>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
    <w:nsid w:val="15895F97"/>
    <w:multiLevelType w:val="hybridMultilevel"/>
    <w:tmpl w:val="A9D034DC"/>
    <w:lvl w:ilvl="0" w:tplc="81B6B46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2352EE"/>
    <w:multiLevelType w:val="hybridMultilevel"/>
    <w:tmpl w:val="9EEC5502"/>
    <w:lvl w:ilvl="0" w:tplc="5B8A348E">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1EE977C8"/>
    <w:multiLevelType w:val="hybridMultilevel"/>
    <w:tmpl w:val="4DBA5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375F8B"/>
    <w:multiLevelType w:val="hybridMultilevel"/>
    <w:tmpl w:val="64D23230"/>
    <w:lvl w:ilvl="0" w:tplc="E43C85CC">
      <w:start w:val="8"/>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DC45889"/>
    <w:multiLevelType w:val="hybridMultilevel"/>
    <w:tmpl w:val="E4A2B85C"/>
    <w:lvl w:ilvl="0" w:tplc="9D08AFE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8D0A61"/>
    <w:multiLevelType w:val="hybridMultilevel"/>
    <w:tmpl w:val="01EAEB40"/>
    <w:lvl w:ilvl="0" w:tplc="960A8D1C">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8">
    <w:nsid w:val="76281F4A"/>
    <w:multiLevelType w:val="multilevel"/>
    <w:tmpl w:val="A55E9524"/>
    <w:lvl w:ilvl="0">
      <w:start w:val="1"/>
      <w:numFmt w:val="upperRoman"/>
      <w:lvlText w:val="%1."/>
      <w:lvlJc w:val="left"/>
      <w:pPr>
        <w:ind w:left="1440" w:hanging="720"/>
      </w:pPr>
      <w:rPr>
        <w:rFonts w:hint="default"/>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9">
    <w:nsid w:val="7DE3438A"/>
    <w:multiLevelType w:val="hybridMultilevel"/>
    <w:tmpl w:val="8472B018"/>
    <w:lvl w:ilvl="0" w:tplc="C61464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F1D42A4"/>
    <w:multiLevelType w:val="hybridMultilevel"/>
    <w:tmpl w:val="5F966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1"/>
  </w:num>
  <w:num w:numId="4">
    <w:abstractNumId w:val="0"/>
  </w:num>
  <w:num w:numId="5">
    <w:abstractNumId w:val="4"/>
  </w:num>
  <w:num w:numId="6">
    <w:abstractNumId w:val="9"/>
  </w:num>
  <w:num w:numId="7">
    <w:abstractNumId w:val="7"/>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9A8"/>
    <w:rsid w:val="000253CC"/>
    <w:rsid w:val="00072D1D"/>
    <w:rsid w:val="0008605A"/>
    <w:rsid w:val="001546A5"/>
    <w:rsid w:val="001650A0"/>
    <w:rsid w:val="00211485"/>
    <w:rsid w:val="00227344"/>
    <w:rsid w:val="002366C3"/>
    <w:rsid w:val="00240574"/>
    <w:rsid w:val="00255071"/>
    <w:rsid w:val="00296913"/>
    <w:rsid w:val="002A6633"/>
    <w:rsid w:val="00321869"/>
    <w:rsid w:val="00330251"/>
    <w:rsid w:val="00332D6F"/>
    <w:rsid w:val="003A64FE"/>
    <w:rsid w:val="00403963"/>
    <w:rsid w:val="0042622E"/>
    <w:rsid w:val="004738B3"/>
    <w:rsid w:val="0047425F"/>
    <w:rsid w:val="004B3D5B"/>
    <w:rsid w:val="004B3FE3"/>
    <w:rsid w:val="004D682D"/>
    <w:rsid w:val="004E4F4B"/>
    <w:rsid w:val="00501196"/>
    <w:rsid w:val="00523AA5"/>
    <w:rsid w:val="00565911"/>
    <w:rsid w:val="00582161"/>
    <w:rsid w:val="005F4F6D"/>
    <w:rsid w:val="00627C97"/>
    <w:rsid w:val="0063774F"/>
    <w:rsid w:val="00645210"/>
    <w:rsid w:val="006702AE"/>
    <w:rsid w:val="00677B7F"/>
    <w:rsid w:val="00677E6C"/>
    <w:rsid w:val="00693420"/>
    <w:rsid w:val="006B43EE"/>
    <w:rsid w:val="006F6830"/>
    <w:rsid w:val="00710D8B"/>
    <w:rsid w:val="00757006"/>
    <w:rsid w:val="007945FD"/>
    <w:rsid w:val="008B74B4"/>
    <w:rsid w:val="008D2CE8"/>
    <w:rsid w:val="00935E6F"/>
    <w:rsid w:val="009F5248"/>
    <w:rsid w:val="00A01F9E"/>
    <w:rsid w:val="00A474DC"/>
    <w:rsid w:val="00A53B07"/>
    <w:rsid w:val="00AA7258"/>
    <w:rsid w:val="00B170A4"/>
    <w:rsid w:val="00B74D24"/>
    <w:rsid w:val="00BF2640"/>
    <w:rsid w:val="00C06E80"/>
    <w:rsid w:val="00CB3328"/>
    <w:rsid w:val="00D60247"/>
    <w:rsid w:val="00DA3806"/>
    <w:rsid w:val="00DD18F1"/>
    <w:rsid w:val="00DD29A8"/>
    <w:rsid w:val="00E063E9"/>
    <w:rsid w:val="00E24485"/>
    <w:rsid w:val="00E4223A"/>
    <w:rsid w:val="00E430F7"/>
    <w:rsid w:val="00E5040C"/>
    <w:rsid w:val="00E5050D"/>
    <w:rsid w:val="00E621A2"/>
    <w:rsid w:val="00EA0054"/>
    <w:rsid w:val="00ED1356"/>
    <w:rsid w:val="00ED5753"/>
    <w:rsid w:val="00F437E1"/>
    <w:rsid w:val="00F77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F0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9A8"/>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29A8"/>
    <w:pPr>
      <w:spacing w:before="100" w:beforeAutospacing="1" w:after="100" w:afterAutospacing="1" w:line="240" w:lineRule="auto"/>
    </w:pPr>
    <w:rPr>
      <w:rFonts w:ascii="Times New Roman" w:hAnsi="Times New Roman"/>
      <w:sz w:val="24"/>
      <w:szCs w:val="24"/>
    </w:rPr>
  </w:style>
  <w:style w:type="character" w:customStyle="1" w:styleId="FontStyle17">
    <w:name w:val="Font Style17"/>
    <w:rsid w:val="00DD29A8"/>
    <w:rPr>
      <w:rFonts w:ascii="Times New Roman" w:hAnsi="Times New Roman" w:cs="Times New Roman"/>
      <w:color w:val="000000"/>
      <w:sz w:val="26"/>
      <w:szCs w:val="26"/>
      <w:lang w:val="en-US" w:eastAsia="en-US" w:bidi="ar-SA"/>
    </w:rPr>
  </w:style>
  <w:style w:type="paragraph" w:styleId="ListParagraph">
    <w:name w:val="List Paragraph"/>
    <w:basedOn w:val="Normal"/>
    <w:uiPriority w:val="34"/>
    <w:qFormat/>
    <w:rsid w:val="00DD29A8"/>
    <w:pPr>
      <w:ind w:left="720"/>
      <w:contextualSpacing/>
    </w:pPr>
  </w:style>
  <w:style w:type="paragraph" w:styleId="Header">
    <w:name w:val="header"/>
    <w:basedOn w:val="Normal"/>
    <w:link w:val="HeaderChar"/>
    <w:uiPriority w:val="99"/>
    <w:unhideWhenUsed/>
    <w:rsid w:val="00DD29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9A8"/>
    <w:rPr>
      <w:rFonts w:ascii="Calibri" w:eastAsia="Times New Roman" w:hAnsi="Calibri" w:cs="Times New Roman"/>
      <w:sz w:val="22"/>
      <w:szCs w:val="22"/>
      <w:lang w:val="en-US"/>
    </w:rPr>
  </w:style>
  <w:style w:type="paragraph" w:styleId="Footer">
    <w:name w:val="footer"/>
    <w:basedOn w:val="Normal"/>
    <w:link w:val="FooterChar"/>
    <w:uiPriority w:val="99"/>
    <w:unhideWhenUsed/>
    <w:rsid w:val="00DD29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9A8"/>
    <w:rPr>
      <w:rFonts w:ascii="Calibri" w:eastAsia="Times New Roman" w:hAnsi="Calibri" w:cs="Times New Roman"/>
      <w:sz w:val="22"/>
      <w:szCs w:val="22"/>
      <w:lang w:val="en-US"/>
    </w:rPr>
  </w:style>
  <w:style w:type="table" w:styleId="TableGrid">
    <w:name w:val="Table Grid"/>
    <w:basedOn w:val="TableNormal"/>
    <w:uiPriority w:val="39"/>
    <w:rsid w:val="001546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formattedText">
    <w:name w:val="Preformatted Text"/>
    <w:basedOn w:val="Normal"/>
    <w:qFormat/>
    <w:rsid w:val="001546A5"/>
    <w:pPr>
      <w:widowControl w:val="0"/>
      <w:suppressAutoHyphens/>
      <w:spacing w:after="0" w:line="240" w:lineRule="auto"/>
    </w:pPr>
    <w:rPr>
      <w:rFonts w:ascii="Liberation Mono" w:eastAsia="Liberation Mono" w:hAnsi="Liberation Mono" w:cs="Liberation Mono"/>
      <w:sz w:val="20"/>
      <w:szCs w:val="20"/>
      <w:lang w:eastAsia="zh-CN" w:bidi="hi-IN"/>
    </w:rPr>
  </w:style>
  <w:style w:type="paragraph" w:styleId="BalloonText">
    <w:name w:val="Balloon Text"/>
    <w:basedOn w:val="Normal"/>
    <w:link w:val="BalloonTextChar"/>
    <w:uiPriority w:val="99"/>
    <w:semiHidden/>
    <w:unhideWhenUsed/>
    <w:rsid w:val="00AA72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25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9A8"/>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29A8"/>
    <w:pPr>
      <w:spacing w:before="100" w:beforeAutospacing="1" w:after="100" w:afterAutospacing="1" w:line="240" w:lineRule="auto"/>
    </w:pPr>
    <w:rPr>
      <w:rFonts w:ascii="Times New Roman" w:hAnsi="Times New Roman"/>
      <w:sz w:val="24"/>
      <w:szCs w:val="24"/>
    </w:rPr>
  </w:style>
  <w:style w:type="character" w:customStyle="1" w:styleId="FontStyle17">
    <w:name w:val="Font Style17"/>
    <w:rsid w:val="00DD29A8"/>
    <w:rPr>
      <w:rFonts w:ascii="Times New Roman" w:hAnsi="Times New Roman" w:cs="Times New Roman"/>
      <w:color w:val="000000"/>
      <w:sz w:val="26"/>
      <w:szCs w:val="26"/>
      <w:lang w:val="en-US" w:eastAsia="en-US" w:bidi="ar-SA"/>
    </w:rPr>
  </w:style>
  <w:style w:type="paragraph" w:styleId="ListParagraph">
    <w:name w:val="List Paragraph"/>
    <w:basedOn w:val="Normal"/>
    <w:uiPriority w:val="34"/>
    <w:qFormat/>
    <w:rsid w:val="00DD29A8"/>
    <w:pPr>
      <w:ind w:left="720"/>
      <w:contextualSpacing/>
    </w:pPr>
  </w:style>
  <w:style w:type="paragraph" w:styleId="Header">
    <w:name w:val="header"/>
    <w:basedOn w:val="Normal"/>
    <w:link w:val="HeaderChar"/>
    <w:uiPriority w:val="99"/>
    <w:unhideWhenUsed/>
    <w:rsid w:val="00DD29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9A8"/>
    <w:rPr>
      <w:rFonts w:ascii="Calibri" w:eastAsia="Times New Roman" w:hAnsi="Calibri" w:cs="Times New Roman"/>
      <w:sz w:val="22"/>
      <w:szCs w:val="22"/>
      <w:lang w:val="en-US"/>
    </w:rPr>
  </w:style>
  <w:style w:type="paragraph" w:styleId="Footer">
    <w:name w:val="footer"/>
    <w:basedOn w:val="Normal"/>
    <w:link w:val="FooterChar"/>
    <w:uiPriority w:val="99"/>
    <w:unhideWhenUsed/>
    <w:rsid w:val="00DD29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9A8"/>
    <w:rPr>
      <w:rFonts w:ascii="Calibri" w:eastAsia="Times New Roman" w:hAnsi="Calibri" w:cs="Times New Roman"/>
      <w:sz w:val="22"/>
      <w:szCs w:val="22"/>
      <w:lang w:val="en-US"/>
    </w:rPr>
  </w:style>
  <w:style w:type="table" w:styleId="TableGrid">
    <w:name w:val="Table Grid"/>
    <w:basedOn w:val="TableNormal"/>
    <w:uiPriority w:val="39"/>
    <w:rsid w:val="001546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formattedText">
    <w:name w:val="Preformatted Text"/>
    <w:basedOn w:val="Normal"/>
    <w:qFormat/>
    <w:rsid w:val="001546A5"/>
    <w:pPr>
      <w:widowControl w:val="0"/>
      <w:suppressAutoHyphens/>
      <w:spacing w:after="0" w:line="240" w:lineRule="auto"/>
    </w:pPr>
    <w:rPr>
      <w:rFonts w:ascii="Liberation Mono" w:eastAsia="Liberation Mono" w:hAnsi="Liberation Mono" w:cs="Liberation Mono"/>
      <w:sz w:val="20"/>
      <w:szCs w:val="20"/>
      <w:lang w:eastAsia="zh-CN" w:bidi="hi-IN"/>
    </w:rPr>
  </w:style>
  <w:style w:type="paragraph" w:styleId="BalloonText">
    <w:name w:val="Balloon Text"/>
    <w:basedOn w:val="Normal"/>
    <w:link w:val="BalloonTextChar"/>
    <w:uiPriority w:val="99"/>
    <w:semiHidden/>
    <w:unhideWhenUsed/>
    <w:rsid w:val="00AA72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25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0978">
      <w:bodyDiv w:val="1"/>
      <w:marLeft w:val="0"/>
      <w:marRight w:val="0"/>
      <w:marTop w:val="0"/>
      <w:marBottom w:val="0"/>
      <w:divBdr>
        <w:top w:val="none" w:sz="0" w:space="0" w:color="auto"/>
        <w:left w:val="none" w:sz="0" w:space="0" w:color="auto"/>
        <w:bottom w:val="none" w:sz="0" w:space="0" w:color="auto"/>
        <w:right w:val="none" w:sz="0" w:space="0" w:color="auto"/>
      </w:divBdr>
    </w:div>
    <w:div w:id="1329596547">
      <w:bodyDiv w:val="1"/>
      <w:marLeft w:val="0"/>
      <w:marRight w:val="0"/>
      <w:marTop w:val="0"/>
      <w:marBottom w:val="0"/>
      <w:divBdr>
        <w:top w:val="none" w:sz="0" w:space="0" w:color="auto"/>
        <w:left w:val="none" w:sz="0" w:space="0" w:color="auto"/>
        <w:bottom w:val="none" w:sz="0" w:space="0" w:color="auto"/>
        <w:right w:val="none" w:sz="0" w:space="0" w:color="auto"/>
      </w:divBdr>
    </w:div>
    <w:div w:id="1376347180">
      <w:bodyDiv w:val="1"/>
      <w:marLeft w:val="0"/>
      <w:marRight w:val="0"/>
      <w:marTop w:val="0"/>
      <w:marBottom w:val="0"/>
      <w:divBdr>
        <w:top w:val="none" w:sz="0" w:space="0" w:color="auto"/>
        <w:left w:val="none" w:sz="0" w:space="0" w:color="auto"/>
        <w:bottom w:val="none" w:sz="0" w:space="0" w:color="auto"/>
        <w:right w:val="none" w:sz="0" w:space="0" w:color="auto"/>
      </w:divBdr>
    </w:div>
    <w:div w:id="169865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6</Pages>
  <Words>1800</Words>
  <Characters>10260</Characters>
  <Application>Microsoft Office Word</Application>
  <DocSecurity>0</DocSecurity>
  <Lines>85</Lines>
  <Paragraphs>24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12036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Duong Quoc</dc:creator>
  <cp:lastModifiedBy>CMS</cp:lastModifiedBy>
  <cp:revision>6</cp:revision>
  <cp:lastPrinted>2022-05-26T03:49:00Z</cp:lastPrinted>
  <dcterms:created xsi:type="dcterms:W3CDTF">2022-05-26T03:06:00Z</dcterms:created>
  <dcterms:modified xsi:type="dcterms:W3CDTF">2022-05-26T07:27:00Z</dcterms:modified>
</cp:coreProperties>
</file>